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>North Tamerton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4EE716BA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9A16E3">
        <w:rPr>
          <w:rFonts w:ascii="Arial" w:hAnsi="Arial" w:cs="Arial"/>
          <w:sz w:val="28"/>
          <w:szCs w:val="28"/>
        </w:rPr>
        <w:t>1</w:t>
      </w:r>
      <w:r w:rsidR="00513406">
        <w:rPr>
          <w:rFonts w:ascii="Arial" w:hAnsi="Arial" w:cs="Arial"/>
          <w:sz w:val="28"/>
          <w:szCs w:val="28"/>
        </w:rPr>
        <w:t>5</w:t>
      </w:r>
      <w:r w:rsidR="00513406" w:rsidRPr="00513406">
        <w:rPr>
          <w:rFonts w:ascii="Arial" w:hAnsi="Arial" w:cs="Arial"/>
          <w:sz w:val="28"/>
          <w:szCs w:val="28"/>
          <w:vertAlign w:val="superscript"/>
        </w:rPr>
        <w:t>th</w:t>
      </w:r>
      <w:r w:rsidR="00513406">
        <w:rPr>
          <w:rFonts w:ascii="Arial" w:hAnsi="Arial" w:cs="Arial"/>
          <w:sz w:val="28"/>
          <w:szCs w:val="28"/>
        </w:rPr>
        <w:t xml:space="preserve"> July</w:t>
      </w:r>
      <w:r w:rsidR="008B0F7D">
        <w:rPr>
          <w:rFonts w:ascii="Arial" w:hAnsi="Arial" w:cs="Arial"/>
          <w:sz w:val="28"/>
          <w:szCs w:val="28"/>
        </w:rPr>
        <w:t xml:space="preserve"> </w:t>
      </w:r>
      <w:r w:rsidR="00BE754B">
        <w:rPr>
          <w:rFonts w:ascii="Arial" w:hAnsi="Arial" w:cs="Arial"/>
          <w:sz w:val="28"/>
          <w:szCs w:val="28"/>
        </w:rPr>
        <w:t>2019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77777777" w:rsidR="00D72889" w:rsidRPr="009054D1" w:rsidRDefault="00D72889" w:rsidP="00D72889">
      <w:pPr>
        <w:jc w:val="center"/>
        <w:rPr>
          <w:rFonts w:ascii="Arial" w:hAnsi="Arial" w:cs="Arial"/>
          <w:b/>
          <w:szCs w:val="24"/>
        </w:rPr>
      </w:pPr>
      <w:r w:rsidRPr="009054D1">
        <w:rPr>
          <w:rFonts w:ascii="Arial" w:hAnsi="Arial" w:cs="Arial"/>
          <w:b/>
          <w:szCs w:val="24"/>
        </w:rPr>
        <w:t>All meetings are open to the press and public unless the Council decides otherwise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981D1FF" w:rsidR="00514751" w:rsidRP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B55A083" w14:textId="20A3EF0F" w:rsidR="00E76C00" w:rsidRDefault="00917295" w:rsidP="00845651">
      <w:pPr>
        <w:ind w:left="-2"/>
        <w:rPr>
          <w:rFonts w:ascii="Arial" w:hAnsi="Arial" w:cs="Arial"/>
          <w:sz w:val="20"/>
        </w:rPr>
      </w:pPr>
      <w:r w:rsidRPr="00917295">
        <w:rPr>
          <w:rFonts w:ascii="Arial" w:hAnsi="Arial" w:cs="Arial"/>
          <w:sz w:val="20"/>
        </w:rPr>
        <w:t xml:space="preserve">CCllr Chopak </w:t>
      </w:r>
      <w:r w:rsidR="00845651">
        <w:rPr>
          <w:rFonts w:ascii="Arial" w:hAnsi="Arial" w:cs="Arial"/>
          <w:sz w:val="20"/>
        </w:rPr>
        <w:t>gave the following update:</w:t>
      </w:r>
    </w:p>
    <w:p w14:paraId="4C16DFA0" w14:textId="7956646A" w:rsidR="0088574B" w:rsidRDefault="0088574B" w:rsidP="0088574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Capital budgets were discussed at Full Council.</w:t>
      </w:r>
    </w:p>
    <w:p w14:paraId="4A4E1163" w14:textId="02573178" w:rsidR="0088574B" w:rsidRDefault="0088574B" w:rsidP="0088574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Contract for recycling is about to be signed.</w:t>
      </w:r>
    </w:p>
    <w:p w14:paraId="66117EEA" w14:textId="13CCB88F" w:rsidR="0088574B" w:rsidRDefault="0088574B" w:rsidP="0088574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Climate change emergency meeting has taken place at Cornwall Council.</w:t>
      </w:r>
    </w:p>
    <w:p w14:paraId="2FD10258" w14:textId="5595AD4E" w:rsidR="00C91815" w:rsidRPr="0088574B" w:rsidRDefault="00C91815" w:rsidP="0088574B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disability access will be put in at 8 Victory Road by Cornwall Council.</w:t>
      </w:r>
    </w:p>
    <w:p w14:paraId="498611C1" w14:textId="77777777" w:rsidR="00D72889" w:rsidRDefault="00D72889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3A014A56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 Beesley with</w:t>
      </w:r>
      <w:r w:rsidR="00881218">
        <w:rPr>
          <w:rFonts w:ascii="Arial" w:hAnsi="Arial" w:cs="Arial"/>
          <w:sz w:val="20"/>
          <w:lang w:val="en-US"/>
        </w:rPr>
        <w:t xml:space="preserve"> </w:t>
      </w:r>
      <w:r w:rsidR="00574B83">
        <w:rPr>
          <w:rFonts w:ascii="Arial" w:hAnsi="Arial" w:cs="Arial"/>
          <w:sz w:val="20"/>
          <w:lang w:val="en-US"/>
        </w:rPr>
        <w:t>3</w:t>
      </w:r>
      <w:r w:rsidRPr="009054D1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Cllr Snowden</w:t>
      </w:r>
      <w:r w:rsidR="00881218">
        <w:rPr>
          <w:rFonts w:ascii="Arial" w:hAnsi="Arial" w:cs="Arial"/>
          <w:sz w:val="20"/>
          <w:lang w:val="en-US"/>
        </w:rPr>
        <w:t>,</w:t>
      </w:r>
      <w:r w:rsidR="005A19DA">
        <w:rPr>
          <w:rFonts w:ascii="Arial" w:hAnsi="Arial" w:cs="Arial"/>
          <w:sz w:val="20"/>
          <w:lang w:val="en-US"/>
        </w:rPr>
        <w:t xml:space="preserve"> Willets, </w:t>
      </w:r>
      <w:r w:rsidR="00881218">
        <w:rPr>
          <w:rFonts w:ascii="Arial" w:hAnsi="Arial" w:cs="Arial"/>
          <w:sz w:val="20"/>
          <w:lang w:val="en-US"/>
        </w:rPr>
        <w:t>Harper</w:t>
      </w:r>
      <w:r w:rsidR="00C8125A">
        <w:rPr>
          <w:rFonts w:ascii="Arial" w:hAnsi="Arial" w:cs="Arial"/>
          <w:sz w:val="20"/>
          <w:lang w:val="en-US"/>
        </w:rPr>
        <w:t>.</w:t>
      </w:r>
      <w:r w:rsidR="002A3097">
        <w:rPr>
          <w:rFonts w:ascii="Arial" w:hAnsi="Arial" w:cs="Arial"/>
          <w:sz w:val="20"/>
          <w:lang w:val="en-US"/>
        </w:rPr>
        <w:t xml:space="preserve"> </w:t>
      </w:r>
      <w:r w:rsidR="00E24CC6">
        <w:rPr>
          <w:rFonts w:ascii="Arial" w:hAnsi="Arial" w:cs="Arial"/>
          <w:sz w:val="20"/>
          <w:lang w:val="en-US"/>
        </w:rPr>
        <w:t>Beth Sachs</w:t>
      </w:r>
      <w:r w:rsidRPr="009054D1">
        <w:rPr>
          <w:rFonts w:ascii="Arial" w:hAnsi="Arial" w:cs="Arial"/>
          <w:sz w:val="20"/>
          <w:lang w:val="en-US"/>
        </w:rPr>
        <w:t xml:space="preserve"> – Clerk</w:t>
      </w:r>
      <w:r w:rsidR="00907AAE">
        <w:rPr>
          <w:rFonts w:ascii="Arial" w:hAnsi="Arial" w:cs="Arial"/>
          <w:sz w:val="20"/>
          <w:lang w:val="en-US"/>
        </w:rPr>
        <w:t>.</w:t>
      </w:r>
    </w:p>
    <w:p w14:paraId="7A8A98DE" w14:textId="32CD239A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02DBA8FC" w14:textId="5AE6FDEE" w:rsidR="00110640" w:rsidRDefault="005A19DA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Gerry - work</w:t>
      </w:r>
    </w:p>
    <w:p w14:paraId="58173036" w14:textId="6C60C98B" w:rsidR="005A19DA" w:rsidRPr="00110640" w:rsidRDefault="005A19DA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Cllr Ravenscroft - personal</w:t>
      </w:r>
    </w:p>
    <w:p w14:paraId="4B29C65C" w14:textId="4FC95F2C" w:rsidR="00514751" w:rsidRPr="00917295" w:rsidRDefault="00514751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</w:t>
      </w:r>
      <w:r w:rsidRPr="00514751">
        <w:rPr>
          <w:rFonts w:ascii="Arial" w:hAnsi="Arial" w:cs="Arial"/>
          <w:b/>
          <w:sz w:val="20"/>
        </w:rPr>
        <w:t>resolved</w:t>
      </w:r>
      <w:r>
        <w:rPr>
          <w:rFonts w:ascii="Arial" w:hAnsi="Arial" w:cs="Arial"/>
          <w:sz w:val="20"/>
        </w:rPr>
        <w:t xml:space="preserve"> to accept the apologies.</w:t>
      </w:r>
    </w:p>
    <w:p w14:paraId="49CD0C90" w14:textId="273F645A" w:rsidR="00D72889" w:rsidRPr="004A144B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Proposed: Cllr</w:t>
      </w:r>
      <w:r w:rsidR="00442480">
        <w:rPr>
          <w:rFonts w:ascii="Arial" w:hAnsi="Arial" w:cs="Arial"/>
          <w:b/>
          <w:sz w:val="20"/>
        </w:rPr>
        <w:t xml:space="preserve"> </w:t>
      </w:r>
      <w:r w:rsidR="0014565C">
        <w:rPr>
          <w:rFonts w:ascii="Arial" w:hAnsi="Arial" w:cs="Arial"/>
          <w:b/>
          <w:sz w:val="20"/>
        </w:rPr>
        <w:tab/>
      </w:r>
      <w:r w:rsidR="00CC21FD">
        <w:rPr>
          <w:rFonts w:ascii="Arial" w:hAnsi="Arial" w:cs="Arial"/>
          <w:b/>
          <w:sz w:val="20"/>
        </w:rPr>
        <w:t>Willets</w:t>
      </w:r>
      <w:r>
        <w:rPr>
          <w:rFonts w:ascii="Arial" w:hAnsi="Arial" w:cs="Arial"/>
          <w:b/>
          <w:sz w:val="20"/>
        </w:rPr>
        <w:tab/>
        <w:t>Seconded: Cllr</w:t>
      </w:r>
      <w:r w:rsidR="007C5CB5">
        <w:rPr>
          <w:rFonts w:ascii="Arial" w:hAnsi="Arial" w:cs="Arial"/>
          <w:b/>
          <w:sz w:val="20"/>
        </w:rPr>
        <w:tab/>
      </w:r>
      <w:r w:rsidR="00CC21FD">
        <w:rPr>
          <w:rFonts w:ascii="Arial" w:hAnsi="Arial" w:cs="Arial"/>
          <w:b/>
          <w:sz w:val="20"/>
        </w:rPr>
        <w:t>Harper</w:t>
      </w:r>
      <w:r w:rsidR="00CC21FD">
        <w:rPr>
          <w:rFonts w:ascii="Arial" w:hAnsi="Arial" w:cs="Arial"/>
          <w:b/>
          <w:sz w:val="20"/>
        </w:rPr>
        <w:tab/>
      </w:r>
      <w:r w:rsidR="007C5CB5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unan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B0F7D">
        <w:rPr>
          <w:rFonts w:ascii="Arial" w:hAnsi="Arial" w:cs="Arial"/>
          <w:b/>
          <w:color w:val="FF0000"/>
          <w:sz w:val="20"/>
        </w:rPr>
        <w:t>19/0</w:t>
      </w:r>
      <w:r w:rsidR="00845651">
        <w:rPr>
          <w:rFonts w:ascii="Arial" w:hAnsi="Arial" w:cs="Arial"/>
          <w:b/>
          <w:color w:val="FF0000"/>
          <w:sz w:val="20"/>
        </w:rPr>
        <w:t>2</w:t>
      </w:r>
      <w:r w:rsidR="00AB66A3">
        <w:rPr>
          <w:rFonts w:ascii="Arial" w:hAnsi="Arial" w:cs="Arial"/>
          <w:b/>
          <w:color w:val="FF0000"/>
          <w:sz w:val="20"/>
        </w:rPr>
        <w:t>6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27B36504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045671DA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AB66A3">
        <w:rPr>
          <w:rFonts w:ascii="Arial" w:hAnsi="Arial" w:cs="Arial"/>
          <w:sz w:val="20"/>
        </w:rPr>
        <w:t>17</w:t>
      </w:r>
      <w:r w:rsidR="00AB66A3" w:rsidRPr="00AB66A3">
        <w:rPr>
          <w:rFonts w:ascii="Arial" w:hAnsi="Arial" w:cs="Arial"/>
          <w:sz w:val="20"/>
          <w:vertAlign w:val="superscript"/>
        </w:rPr>
        <w:t>th</w:t>
      </w:r>
      <w:r w:rsidR="00AB66A3">
        <w:rPr>
          <w:rFonts w:ascii="Arial" w:hAnsi="Arial" w:cs="Arial"/>
          <w:sz w:val="20"/>
        </w:rPr>
        <w:t xml:space="preserve"> June </w:t>
      </w:r>
      <w:r w:rsidR="0068267B">
        <w:rPr>
          <w:rFonts w:ascii="Arial" w:hAnsi="Arial" w:cs="Arial"/>
          <w:sz w:val="20"/>
        </w:rPr>
        <w:t>2019</w:t>
      </w:r>
    </w:p>
    <w:p w14:paraId="2ED8C41C" w14:textId="77777777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 xml:space="preserve">be confirmed as an accurate record </w:t>
      </w:r>
    </w:p>
    <w:p w14:paraId="4CE8439B" w14:textId="35861F1B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E11911">
        <w:rPr>
          <w:rFonts w:ascii="Arial" w:hAnsi="Arial" w:cs="Arial"/>
          <w:b/>
          <w:sz w:val="20"/>
          <w:lang w:val="en-US"/>
        </w:rPr>
        <w:t xml:space="preserve"> </w:t>
      </w:r>
      <w:r w:rsidR="001E6BAF">
        <w:rPr>
          <w:rFonts w:ascii="Arial" w:hAnsi="Arial" w:cs="Arial"/>
          <w:b/>
          <w:sz w:val="20"/>
          <w:lang w:val="en-US"/>
        </w:rPr>
        <w:t xml:space="preserve"> </w:t>
      </w:r>
      <w:r w:rsidR="00CC21FD">
        <w:rPr>
          <w:rFonts w:ascii="Arial" w:hAnsi="Arial" w:cs="Arial"/>
          <w:b/>
          <w:sz w:val="20"/>
          <w:lang w:val="en-US"/>
        </w:rPr>
        <w:t>Snowden</w:t>
      </w:r>
      <w:r w:rsidR="00CF6835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B0F7D">
        <w:rPr>
          <w:rFonts w:ascii="Arial" w:hAnsi="Arial" w:cs="Arial"/>
          <w:b/>
          <w:sz w:val="20"/>
          <w:lang w:val="en-US"/>
        </w:rPr>
        <w:tab/>
      </w:r>
      <w:r w:rsidR="00CC21FD">
        <w:rPr>
          <w:rFonts w:ascii="Arial" w:hAnsi="Arial" w:cs="Arial"/>
          <w:b/>
          <w:sz w:val="20"/>
          <w:lang w:val="en-US"/>
        </w:rPr>
        <w:t>Beesley</w:t>
      </w:r>
      <w:r w:rsidR="001E6BAF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845651">
        <w:rPr>
          <w:rFonts w:ascii="Arial" w:hAnsi="Arial" w:cs="Arial"/>
          <w:b/>
          <w:color w:val="FF0000"/>
          <w:sz w:val="20"/>
          <w:lang w:val="en-US"/>
        </w:rPr>
        <w:t>2</w:t>
      </w:r>
      <w:r w:rsidR="00AB66A3">
        <w:rPr>
          <w:rFonts w:ascii="Arial" w:hAnsi="Arial" w:cs="Arial"/>
          <w:b/>
          <w:color w:val="FF0000"/>
          <w:sz w:val="20"/>
          <w:lang w:val="en-US"/>
        </w:rPr>
        <w:t>7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2DE1E0FC" w14:textId="20B3F2AF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  <w:r w:rsidRPr="009054D1">
        <w:rPr>
          <w:rFonts w:ascii="Arial" w:hAnsi="Arial" w:cs="Arial"/>
          <w:sz w:val="22"/>
          <w:szCs w:val="22"/>
        </w:rPr>
        <w:t xml:space="preserve"> </w:t>
      </w:r>
    </w:p>
    <w:p w14:paraId="3271DE65" w14:textId="0FB6290F" w:rsidR="00B66E7A" w:rsidRDefault="00AB66A3" w:rsidP="00CC21F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Biffa Bin</w:t>
      </w:r>
      <w:r w:rsidR="00CC21FD">
        <w:rPr>
          <w:rFonts w:ascii="Arial" w:hAnsi="Arial" w:cs="Arial"/>
          <w:sz w:val="20"/>
        </w:rPr>
        <w:t xml:space="preserve"> – a container range</w:t>
      </w:r>
      <w:r w:rsidR="00F87184">
        <w:rPr>
          <w:rFonts w:ascii="Arial" w:hAnsi="Arial" w:cs="Arial"/>
          <w:sz w:val="20"/>
        </w:rPr>
        <w:t xml:space="preserve"> from Biffa</w:t>
      </w:r>
      <w:r w:rsidR="00CC21FD">
        <w:rPr>
          <w:rFonts w:ascii="Arial" w:hAnsi="Arial" w:cs="Arial"/>
          <w:sz w:val="20"/>
        </w:rPr>
        <w:t xml:space="preserve"> was circulated to Cllrs. </w:t>
      </w:r>
      <w:r w:rsidR="00F87184">
        <w:rPr>
          <w:rFonts w:ascii="Arial" w:hAnsi="Arial" w:cs="Arial"/>
          <w:sz w:val="20"/>
        </w:rPr>
        <w:t>Cllrs will monitor the situation over the summer and report back in September.</w:t>
      </w:r>
    </w:p>
    <w:p w14:paraId="54640DFE" w14:textId="676D4467" w:rsidR="00AB66A3" w:rsidRPr="001E1E04" w:rsidRDefault="00AB66A3" w:rsidP="00CC21FD">
      <w:pPr>
        <w:ind w:left="-2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Governance Review</w:t>
      </w:r>
      <w:r w:rsidR="00CC21FD">
        <w:rPr>
          <w:rFonts w:ascii="Arial" w:hAnsi="Arial" w:cs="Arial"/>
          <w:sz w:val="20"/>
        </w:rPr>
        <w:t xml:space="preserve"> – Zoe Burnard</w:t>
      </w:r>
      <w:r w:rsidR="00AF0FBD">
        <w:rPr>
          <w:rFonts w:ascii="Arial" w:hAnsi="Arial" w:cs="Arial"/>
          <w:sz w:val="20"/>
        </w:rPr>
        <w:t>-</w:t>
      </w:r>
      <w:r w:rsidR="00CC21FD">
        <w:rPr>
          <w:rFonts w:ascii="Arial" w:hAnsi="Arial" w:cs="Arial"/>
          <w:sz w:val="20"/>
        </w:rPr>
        <w:t>Johns was not able to confirm whether neighbouring parishes had submitted responses to the recent consultation. All responses will be published on the 31</w:t>
      </w:r>
      <w:r w:rsidR="00CC21FD" w:rsidRPr="00CC21FD">
        <w:rPr>
          <w:rFonts w:ascii="Arial" w:hAnsi="Arial" w:cs="Arial"/>
          <w:sz w:val="20"/>
          <w:vertAlign w:val="superscript"/>
        </w:rPr>
        <w:t>st</w:t>
      </w:r>
      <w:r w:rsidR="00CC21FD">
        <w:rPr>
          <w:rFonts w:ascii="Arial" w:hAnsi="Arial" w:cs="Arial"/>
          <w:sz w:val="20"/>
        </w:rPr>
        <w:t xml:space="preserve"> July 2019.</w:t>
      </w:r>
    </w:p>
    <w:p w14:paraId="5EC36587" w14:textId="77777777" w:rsidR="006B69A7" w:rsidRDefault="006B69A7" w:rsidP="000D1E82">
      <w:pPr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0A5E00FD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5358A63A" w14:textId="77777777" w:rsidR="0013261F" w:rsidRDefault="0013261F" w:rsidP="00D72889">
      <w:pPr>
        <w:rPr>
          <w:rFonts w:ascii="Arial" w:hAnsi="Arial" w:cs="Arial"/>
          <w:b/>
          <w:sz w:val="20"/>
        </w:rPr>
      </w:pPr>
    </w:p>
    <w:p w14:paraId="02F07FCD" w14:textId="609F0EEE" w:rsidR="001E1E04" w:rsidRPr="00F87184" w:rsidRDefault="00F87184" w:rsidP="00D72889">
      <w:pPr>
        <w:rPr>
          <w:rFonts w:ascii="Arial" w:hAnsi="Arial" w:cs="Arial"/>
          <w:bCs/>
          <w:sz w:val="20"/>
        </w:rPr>
      </w:pPr>
      <w:r w:rsidRPr="00F87184">
        <w:rPr>
          <w:rFonts w:ascii="Arial" w:hAnsi="Arial" w:cs="Arial"/>
          <w:bCs/>
          <w:sz w:val="20"/>
        </w:rPr>
        <w:t>None</w:t>
      </w:r>
    </w:p>
    <w:p w14:paraId="066A94BE" w14:textId="77777777" w:rsidR="001E1E04" w:rsidRDefault="001E1E04" w:rsidP="00D72889">
      <w:pPr>
        <w:rPr>
          <w:rFonts w:ascii="Arial" w:hAnsi="Arial" w:cs="Arial"/>
          <w:b/>
          <w:sz w:val="20"/>
        </w:rPr>
      </w:pPr>
    </w:p>
    <w:p w14:paraId="6A93CC40" w14:textId="45497FF8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2FBF3000" w14:textId="510CA1DE" w:rsidR="00FB29DD" w:rsidRDefault="00FB29DD" w:rsidP="00D72889">
      <w:pPr>
        <w:rPr>
          <w:rFonts w:ascii="Arial" w:hAnsi="Arial" w:cs="Arial"/>
          <w:b/>
          <w:sz w:val="20"/>
        </w:rPr>
      </w:pPr>
    </w:p>
    <w:p w14:paraId="6CAAA095" w14:textId="019293A0" w:rsidR="00F87184" w:rsidRPr="00F87184" w:rsidRDefault="00F87184" w:rsidP="00D72889">
      <w:pPr>
        <w:rPr>
          <w:rFonts w:ascii="Arial" w:hAnsi="Arial" w:cs="Arial"/>
          <w:bCs/>
          <w:sz w:val="20"/>
        </w:rPr>
      </w:pPr>
      <w:r w:rsidRPr="00F87184">
        <w:rPr>
          <w:rFonts w:ascii="Arial" w:hAnsi="Arial" w:cs="Arial"/>
          <w:bCs/>
          <w:sz w:val="20"/>
        </w:rPr>
        <w:t>None</w:t>
      </w:r>
    </w:p>
    <w:p w14:paraId="78A64140" w14:textId="77777777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050A3775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5F46BB">
        <w:rPr>
          <w:rFonts w:ascii="Arial" w:hAnsi="Arial" w:cs="Arial"/>
          <w:sz w:val="20"/>
          <w:szCs w:val="20"/>
        </w:rPr>
        <w:t xml:space="preserve"> </w:t>
      </w:r>
      <w:r w:rsidR="00AF0FBD">
        <w:rPr>
          <w:rFonts w:ascii="Arial" w:hAnsi="Arial" w:cs="Arial"/>
          <w:sz w:val="20"/>
          <w:szCs w:val="20"/>
        </w:rPr>
        <w:t>Highways scheme update - The 40mph speed limit is due to be implemented this financial year. No new pot</w:t>
      </w:r>
      <w:r w:rsidR="008410B9">
        <w:rPr>
          <w:rFonts w:ascii="Arial" w:hAnsi="Arial" w:cs="Arial"/>
          <w:sz w:val="20"/>
          <w:szCs w:val="20"/>
        </w:rPr>
        <w:t>h</w:t>
      </w:r>
      <w:r w:rsidR="00AF0FBD">
        <w:rPr>
          <w:rFonts w:ascii="Arial" w:hAnsi="Arial" w:cs="Arial"/>
          <w:sz w:val="20"/>
          <w:szCs w:val="20"/>
        </w:rPr>
        <w:t>oles reported.</w:t>
      </w:r>
    </w:p>
    <w:p w14:paraId="4B9C0109" w14:textId="4AE17380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985484">
        <w:rPr>
          <w:rFonts w:ascii="Arial" w:hAnsi="Arial" w:cs="Arial"/>
          <w:sz w:val="20"/>
        </w:rPr>
        <w:t xml:space="preserve"> </w:t>
      </w:r>
      <w:r w:rsidR="00AF0FBD">
        <w:rPr>
          <w:rFonts w:ascii="Arial" w:hAnsi="Arial" w:cs="Arial"/>
          <w:sz w:val="20"/>
        </w:rPr>
        <w:t>The AGM was held on the 8</w:t>
      </w:r>
      <w:r w:rsidR="00AF0FBD" w:rsidRPr="00AF0FBD">
        <w:rPr>
          <w:rFonts w:ascii="Arial" w:hAnsi="Arial" w:cs="Arial"/>
          <w:sz w:val="20"/>
          <w:vertAlign w:val="superscript"/>
        </w:rPr>
        <w:t>th</w:t>
      </w:r>
      <w:r w:rsidR="00AF0FBD">
        <w:rPr>
          <w:rFonts w:ascii="Arial" w:hAnsi="Arial" w:cs="Arial"/>
          <w:sz w:val="20"/>
        </w:rPr>
        <w:t xml:space="preserve"> July. CCllr Chopak was re-elected as Chair. Stratton Community Treatment Centre (Stratton MIU) will open overnight in August for a trial period</w:t>
      </w:r>
      <w:r w:rsidR="00E5468B">
        <w:rPr>
          <w:rFonts w:ascii="Arial" w:hAnsi="Arial" w:cs="Arial"/>
          <w:sz w:val="20"/>
        </w:rPr>
        <w:t>.</w:t>
      </w:r>
      <w:r w:rsidR="0027761C">
        <w:rPr>
          <w:rFonts w:ascii="Arial" w:hAnsi="Arial" w:cs="Arial"/>
          <w:sz w:val="20"/>
        </w:rPr>
        <w:t xml:space="preserve"> A duty Doctor will be available overnight</w:t>
      </w:r>
      <w:r w:rsidR="00E5468B">
        <w:rPr>
          <w:rFonts w:ascii="Arial" w:hAnsi="Arial" w:cs="Arial"/>
          <w:sz w:val="20"/>
        </w:rPr>
        <w:t xml:space="preserve"> on site</w:t>
      </w:r>
      <w:r w:rsidR="0027761C">
        <w:rPr>
          <w:rFonts w:ascii="Arial" w:hAnsi="Arial" w:cs="Arial"/>
          <w:sz w:val="20"/>
        </w:rPr>
        <w:t>.</w:t>
      </w:r>
    </w:p>
    <w:p w14:paraId="3AE0846C" w14:textId="5BE839AE" w:rsidR="00D72889" w:rsidRPr="008B14C9" w:rsidRDefault="00D72889" w:rsidP="00D72889">
      <w:pPr>
        <w:rPr>
          <w:rFonts w:ascii="Arial" w:hAnsi="Arial" w:cs="Arial"/>
          <w:sz w:val="20"/>
        </w:rPr>
      </w:pPr>
      <w:r w:rsidRPr="003541BC">
        <w:rPr>
          <w:rFonts w:ascii="Arial" w:hAnsi="Arial" w:cs="Arial"/>
          <w:b/>
          <w:sz w:val="20"/>
        </w:rPr>
        <w:lastRenderedPageBreak/>
        <w:t>Parish Hall</w:t>
      </w:r>
      <w:r>
        <w:rPr>
          <w:rFonts w:ascii="Arial" w:hAnsi="Arial" w:cs="Arial"/>
          <w:b/>
          <w:sz w:val="20"/>
        </w:rPr>
        <w:t xml:space="preserve"> – </w:t>
      </w:r>
      <w:r w:rsidR="002E7505" w:rsidRPr="002E7505">
        <w:rPr>
          <w:rFonts w:ascii="Arial" w:hAnsi="Arial" w:cs="Arial"/>
          <w:bCs/>
          <w:sz w:val="20"/>
        </w:rPr>
        <w:t>Awaiting to hear back on grant application</w:t>
      </w:r>
    </w:p>
    <w:p w14:paraId="5244E805" w14:textId="615A4A47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92688F">
        <w:rPr>
          <w:rFonts w:ascii="Arial" w:hAnsi="Arial" w:cs="Arial"/>
          <w:sz w:val="20"/>
        </w:rPr>
        <w:t>Nothing to report</w:t>
      </w:r>
    </w:p>
    <w:p w14:paraId="132B242B" w14:textId="5A8A922C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9C5947">
        <w:rPr>
          <w:rFonts w:ascii="Arial" w:hAnsi="Arial" w:cs="Arial"/>
          <w:sz w:val="20"/>
        </w:rPr>
        <w:t>Nothing to report</w:t>
      </w:r>
    </w:p>
    <w:p w14:paraId="0C66B76D" w14:textId="074506A0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 </w:t>
      </w:r>
      <w:r w:rsidR="00E5468B">
        <w:rPr>
          <w:rFonts w:ascii="Arial" w:hAnsi="Arial" w:cs="Arial"/>
          <w:sz w:val="20"/>
        </w:rPr>
        <w:t>Nothing to report</w:t>
      </w:r>
    </w:p>
    <w:p w14:paraId="3885D7EA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438C7B64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9CD2986" w14:textId="77777777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5ABACC0D" w14:textId="7E1BD66D" w:rsidR="009303C9" w:rsidRDefault="00845651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0CFE1D8B" w14:textId="1517F170" w:rsidR="00E5468B" w:rsidRDefault="00E5468B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5296214A" w14:textId="77777777" w:rsidR="002E7505" w:rsidRDefault="002E7505" w:rsidP="009303C9">
      <w:pPr>
        <w:rPr>
          <w:rFonts w:ascii="Arial" w:hAnsi="Arial" w:cs="Arial"/>
          <w:sz w:val="20"/>
        </w:rPr>
      </w:pPr>
    </w:p>
    <w:p w14:paraId="4B32E557" w14:textId="1A6D9D94" w:rsidR="009303C9" w:rsidRDefault="009303C9" w:rsidP="009303C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bCs/>
          <w:sz w:val="20"/>
        </w:rPr>
        <w:t xml:space="preserve">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mixed bin and Voluntary Dog Warden (Matters arising from June)</w:t>
      </w:r>
    </w:p>
    <w:p w14:paraId="5709FB75" w14:textId="423B13FF" w:rsidR="009303C9" w:rsidRPr="00E5468B" w:rsidRDefault="00E5468B" w:rsidP="009303C9">
      <w:pPr>
        <w:ind w:left="-227" w:firstLine="227"/>
        <w:rPr>
          <w:rFonts w:ascii="Arial" w:hAnsi="Arial" w:cs="Arial"/>
          <w:bCs/>
          <w:sz w:val="20"/>
        </w:rPr>
      </w:pPr>
      <w:r w:rsidRPr="00E5468B">
        <w:rPr>
          <w:rFonts w:ascii="Arial" w:hAnsi="Arial" w:cs="Arial"/>
          <w:bCs/>
          <w:sz w:val="20"/>
          <w:lang w:val="en-US"/>
        </w:rPr>
        <w:t>Covered earlier in the meeting</w:t>
      </w:r>
    </w:p>
    <w:p w14:paraId="701454E6" w14:textId="77777777" w:rsidR="009303C9" w:rsidRDefault="009303C9" w:rsidP="009303C9">
      <w:pPr>
        <w:rPr>
          <w:rFonts w:ascii="Arial" w:hAnsi="Arial" w:cs="Arial"/>
          <w:bCs/>
          <w:sz w:val="20"/>
        </w:rPr>
      </w:pPr>
    </w:p>
    <w:p w14:paraId="7A95138B" w14:textId="6A5EB9F9" w:rsidR="009303C9" w:rsidRDefault="009303C9" w:rsidP="009303C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purchase of piece of land next to Victory Hall</w:t>
      </w:r>
    </w:p>
    <w:p w14:paraId="4F118030" w14:textId="4F8B70F5" w:rsidR="00F56B15" w:rsidRDefault="00F56B15" w:rsidP="009303C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CCllr Chopak reported that the piece of land belongs to Cornwall Housing and not Cornwall Council as previously thought. Cornwall Housing are currently reviewing all land in their ownership</w:t>
      </w:r>
      <w:r w:rsidR="00103826">
        <w:rPr>
          <w:rFonts w:ascii="Arial" w:hAnsi="Arial" w:cs="Arial"/>
          <w:bCs/>
          <w:sz w:val="20"/>
        </w:rPr>
        <w:t xml:space="preserve">. The Clerk will write a letter to Cornwall Housing asking for them to upkeep the parcel of land </w:t>
      </w:r>
      <w:r w:rsidR="008410B9">
        <w:rPr>
          <w:rFonts w:ascii="Arial" w:hAnsi="Arial" w:cs="Arial"/>
          <w:bCs/>
          <w:sz w:val="20"/>
        </w:rPr>
        <w:t xml:space="preserve">while </w:t>
      </w:r>
      <w:r w:rsidR="00103826">
        <w:rPr>
          <w:rFonts w:ascii="Arial" w:hAnsi="Arial" w:cs="Arial"/>
          <w:bCs/>
          <w:sz w:val="20"/>
        </w:rPr>
        <w:t>it is in their ownership.</w:t>
      </w:r>
    </w:p>
    <w:p w14:paraId="5009DF78" w14:textId="7CF9F8D8" w:rsidR="009303C9" w:rsidRDefault="009303C9" w:rsidP="009303C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>
        <w:rPr>
          <w:rFonts w:ascii="Arial" w:hAnsi="Arial" w:cs="Arial"/>
          <w:b/>
          <w:sz w:val="20"/>
          <w:lang w:val="en-US"/>
        </w:rPr>
        <w:tab/>
      </w:r>
      <w:r w:rsidR="00103826">
        <w:rPr>
          <w:rFonts w:ascii="Arial" w:hAnsi="Arial" w:cs="Arial"/>
          <w:b/>
          <w:sz w:val="20"/>
          <w:lang w:val="en-US"/>
        </w:rPr>
        <w:t>Beesley</w:t>
      </w:r>
      <w:r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>
        <w:rPr>
          <w:rFonts w:ascii="Arial" w:hAnsi="Arial" w:cs="Arial"/>
          <w:b/>
          <w:sz w:val="20"/>
          <w:lang w:val="en-US"/>
        </w:rPr>
        <w:tab/>
      </w:r>
      <w:r w:rsidR="00103826">
        <w:rPr>
          <w:rFonts w:ascii="Arial" w:hAnsi="Arial" w:cs="Arial"/>
          <w:b/>
          <w:sz w:val="20"/>
          <w:lang w:val="en-US"/>
        </w:rPr>
        <w:t xml:space="preserve">Snowden </w:t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19/02</w:t>
      </w:r>
      <w:r w:rsidR="00103826">
        <w:rPr>
          <w:rFonts w:ascii="Arial" w:hAnsi="Arial" w:cs="Arial"/>
          <w:b/>
          <w:color w:val="FF0000"/>
          <w:sz w:val="20"/>
          <w:lang w:val="en-US"/>
        </w:rPr>
        <w:t>8</w:t>
      </w:r>
    </w:p>
    <w:p w14:paraId="7230AA80" w14:textId="77777777" w:rsidR="009303C9" w:rsidRDefault="009303C9" w:rsidP="009303C9">
      <w:pPr>
        <w:rPr>
          <w:rFonts w:ascii="Arial" w:hAnsi="Arial" w:cs="Arial"/>
          <w:bCs/>
          <w:sz w:val="20"/>
        </w:rPr>
      </w:pPr>
    </w:p>
    <w:p w14:paraId="441BACA3" w14:textId="25CED8E2" w:rsidR="009303C9" w:rsidRDefault="009303C9" w:rsidP="009303C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To </w:t>
      </w:r>
      <w:r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bCs/>
          <w:sz w:val="20"/>
        </w:rPr>
        <w:t xml:space="preserve"> Community Governance Review</w:t>
      </w:r>
    </w:p>
    <w:p w14:paraId="24A4E62C" w14:textId="4D84A2C5" w:rsidR="00E24CC6" w:rsidRPr="00E5468B" w:rsidRDefault="00E5468B" w:rsidP="00D72889">
      <w:pPr>
        <w:rPr>
          <w:rFonts w:ascii="Arial" w:hAnsi="Arial" w:cs="Arial"/>
          <w:bCs/>
          <w:sz w:val="20"/>
        </w:rPr>
      </w:pPr>
      <w:r w:rsidRPr="00E5468B">
        <w:rPr>
          <w:rFonts w:ascii="Arial" w:hAnsi="Arial" w:cs="Arial"/>
          <w:bCs/>
          <w:sz w:val="20"/>
          <w:lang w:val="en-US"/>
        </w:rPr>
        <w:t>Covered earlier in the meeting</w:t>
      </w:r>
    </w:p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689777EA" w14:textId="77777777" w:rsidR="00D72889" w:rsidRPr="00127985" w:rsidRDefault="00D72889" w:rsidP="00D72889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15E03C1A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1BCF8CFC" w14:textId="1EF3763E" w:rsidR="008B0F7D" w:rsidRDefault="00D72889" w:rsidP="008456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</w:r>
      <w:r w:rsidR="00A66602">
        <w:rPr>
          <w:rFonts w:ascii="Arial" w:hAnsi="Arial" w:cs="Arial"/>
          <w:b/>
          <w:sz w:val="20"/>
        </w:rPr>
        <w:t xml:space="preserve">Balances </w:t>
      </w:r>
      <w:r w:rsidR="009303C9">
        <w:rPr>
          <w:rFonts w:ascii="Arial" w:hAnsi="Arial" w:cs="Arial"/>
          <w:b/>
          <w:sz w:val="20"/>
        </w:rPr>
        <w:t>28</w:t>
      </w:r>
      <w:r w:rsidR="009303C9" w:rsidRPr="009303C9">
        <w:rPr>
          <w:rFonts w:ascii="Arial" w:hAnsi="Arial" w:cs="Arial"/>
          <w:b/>
          <w:sz w:val="20"/>
          <w:vertAlign w:val="superscript"/>
        </w:rPr>
        <w:t>th</w:t>
      </w:r>
      <w:r w:rsidR="009303C9">
        <w:rPr>
          <w:rFonts w:ascii="Arial" w:hAnsi="Arial" w:cs="Arial"/>
          <w:b/>
          <w:sz w:val="20"/>
        </w:rPr>
        <w:t xml:space="preserve"> June</w:t>
      </w:r>
    </w:p>
    <w:p w14:paraId="41FF81D0" w14:textId="77777777" w:rsidR="009303C9" w:rsidRDefault="009303C9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£ 14,752.50</w:t>
      </w:r>
    </w:p>
    <w:p w14:paraId="0223CFC0" w14:textId="61829A1A" w:rsidR="009303C9" w:rsidRDefault="009303C9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</w:t>
      </w:r>
      <w:r w:rsidR="00F56B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010.65</w:t>
      </w:r>
    </w:p>
    <w:p w14:paraId="32E59B4B" w14:textId="77777777" w:rsidR="009303C9" w:rsidRDefault="009303C9" w:rsidP="009303C9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 xml:space="preserve">£ </w:t>
      </w:r>
      <w:r>
        <w:rPr>
          <w:rFonts w:ascii="Arial" w:eastAsia="PMingLiU" w:hAnsi="Arial" w:cs="Arial"/>
          <w:color w:val="000000"/>
          <w:sz w:val="20"/>
          <w:lang w:eastAsia="en-GB"/>
        </w:rPr>
        <w:t>15,918.66</w:t>
      </w:r>
    </w:p>
    <w:p w14:paraId="2D835BF9" w14:textId="77777777" w:rsidR="009303C9" w:rsidRDefault="009303C9" w:rsidP="009303C9">
      <w:pPr>
        <w:rPr>
          <w:rFonts w:ascii="Arial" w:hAnsi="Arial" w:cs="Arial"/>
          <w:sz w:val="20"/>
        </w:rPr>
      </w:pPr>
    </w:p>
    <w:p w14:paraId="236C3421" w14:textId="77777777" w:rsidR="009303C9" w:rsidRDefault="009303C9" w:rsidP="009303C9">
      <w:pPr>
        <w:rPr>
          <w:rFonts w:ascii="Arial" w:hAnsi="Arial" w:cs="Arial"/>
          <w:sz w:val="20"/>
        </w:rPr>
      </w:pPr>
    </w:p>
    <w:p w14:paraId="09189335" w14:textId="77777777" w:rsidR="009303C9" w:rsidRDefault="009303C9" w:rsidP="009303C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11b. </w:t>
      </w:r>
      <w:r>
        <w:rPr>
          <w:rFonts w:ascii="Arial" w:hAnsi="Arial" w:cs="Arial"/>
          <w:b/>
          <w:sz w:val="20"/>
        </w:rPr>
        <w:tab/>
        <w:t>To Approve Accounts for Payment including:</w:t>
      </w:r>
    </w:p>
    <w:p w14:paraId="0ED41B18" w14:textId="77777777" w:rsidR="009303C9" w:rsidRDefault="009303C9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Wages, Mileage and Expenses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£ 107.84</w:t>
      </w:r>
    </w:p>
    <w:p w14:paraId="7A201C17" w14:textId="77777777" w:rsidR="009303C9" w:rsidRDefault="009303C9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Irene Sutton</w:t>
      </w:r>
      <w:r>
        <w:rPr>
          <w:rFonts w:ascii="Arial" w:hAnsi="Arial" w:cs="Arial"/>
          <w:sz w:val="20"/>
        </w:rPr>
        <w:tab/>
        <w:t>Website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£ 142.47</w:t>
      </w:r>
    </w:p>
    <w:p w14:paraId="3CE29D49" w14:textId="77777777" w:rsidR="009303C9" w:rsidRDefault="009303C9" w:rsidP="009303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 Marshall</w:t>
      </w:r>
      <w:r>
        <w:rPr>
          <w:rFonts w:ascii="Arial" w:hAnsi="Arial" w:cs="Arial"/>
          <w:sz w:val="20"/>
        </w:rPr>
        <w:tab/>
        <w:t>Grass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£ 440.00</w:t>
      </w:r>
    </w:p>
    <w:p w14:paraId="69B51BA4" w14:textId="029F3A89" w:rsidR="004B6C9A" w:rsidRDefault="004B6C9A" w:rsidP="00D72889">
      <w:pPr>
        <w:rPr>
          <w:rFonts w:ascii="Arial" w:hAnsi="Arial" w:cs="Arial"/>
          <w:b/>
          <w:sz w:val="20"/>
        </w:rPr>
      </w:pPr>
    </w:p>
    <w:p w14:paraId="31954B99" w14:textId="5585D23E" w:rsidR="00AA4E60" w:rsidRPr="005705F2" w:rsidRDefault="00AA4E60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Cllrs resolved to agree a second payment for grass cutting before the next meeting in September.</w:t>
      </w:r>
    </w:p>
    <w:p w14:paraId="2CEF31A5" w14:textId="6F505072" w:rsidR="00CD2FB4" w:rsidRDefault="00CD2FB4" w:rsidP="00CD2FB4">
      <w:pPr>
        <w:rPr>
          <w:rFonts w:ascii="Arial" w:hAnsi="Arial" w:cs="Arial"/>
          <w:sz w:val="20"/>
        </w:rPr>
      </w:pPr>
    </w:p>
    <w:p w14:paraId="278384F6" w14:textId="00CFB104" w:rsidR="00CD2FB4" w:rsidRDefault="00CD2FB4" w:rsidP="00CD2FB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Note Income</w:t>
      </w:r>
    </w:p>
    <w:p w14:paraId="3AC69E20" w14:textId="6470E1AD" w:rsidR="003B7FC2" w:rsidRPr="003B7FC2" w:rsidRDefault="003B7FC2" w:rsidP="00CD2FB4">
      <w:pPr>
        <w:rPr>
          <w:rFonts w:ascii="Arial" w:hAnsi="Arial" w:cs="Arial"/>
          <w:bCs/>
          <w:sz w:val="20"/>
        </w:rPr>
      </w:pPr>
      <w:r w:rsidRPr="003B7FC2">
        <w:rPr>
          <w:rFonts w:ascii="Arial" w:hAnsi="Arial" w:cs="Arial"/>
          <w:bCs/>
          <w:sz w:val="20"/>
        </w:rPr>
        <w:t>None</w:t>
      </w:r>
    </w:p>
    <w:p w14:paraId="6C9BB5B3" w14:textId="77777777" w:rsidR="00A66602" w:rsidRDefault="00A66602" w:rsidP="00CD2FB4">
      <w:pPr>
        <w:rPr>
          <w:rFonts w:ascii="Arial" w:hAnsi="Arial" w:cs="Arial"/>
          <w:sz w:val="20"/>
        </w:rPr>
      </w:pPr>
    </w:p>
    <w:p w14:paraId="2BEA0EAB" w14:textId="77777777" w:rsidR="00D72889" w:rsidRDefault="00D72889" w:rsidP="00D72889">
      <w:pPr>
        <w:ind w:left="-227" w:firstLine="227"/>
        <w:rPr>
          <w:rFonts w:ascii="Helvetica" w:hAnsi="Helvetica" w:cs="Helvetica"/>
          <w:sz w:val="20"/>
          <w:shd w:val="clear" w:color="auto" w:fill="FFFFFF"/>
        </w:rPr>
      </w:pPr>
      <w:r w:rsidRPr="00637928">
        <w:rPr>
          <w:rFonts w:ascii="Helvetica" w:hAnsi="Helvetica" w:cs="Helvetica"/>
          <w:sz w:val="20"/>
          <w:shd w:val="clear" w:color="auto" w:fill="FFFFFF"/>
        </w:rPr>
        <w:t xml:space="preserve">It was </w:t>
      </w:r>
      <w:r w:rsidRPr="00637928">
        <w:rPr>
          <w:rFonts w:ascii="Helvetica" w:hAnsi="Helvetica" w:cs="Helvetica"/>
          <w:b/>
          <w:sz w:val="20"/>
          <w:shd w:val="clear" w:color="auto" w:fill="FFFFFF"/>
        </w:rPr>
        <w:t>resolved</w:t>
      </w:r>
      <w:r w:rsidRPr="00637928">
        <w:rPr>
          <w:rFonts w:ascii="Helvetica" w:hAnsi="Helvetica" w:cs="Helvetica"/>
          <w:sz w:val="20"/>
          <w:shd w:val="clear" w:color="auto" w:fill="FFFFFF"/>
        </w:rPr>
        <w:t xml:space="preserve"> to approve the accounts for payment</w:t>
      </w:r>
      <w:r>
        <w:rPr>
          <w:rFonts w:ascii="Helvetica" w:hAnsi="Helvetica" w:cs="Helvetica"/>
          <w:sz w:val="20"/>
          <w:shd w:val="clear" w:color="auto" w:fill="FFFFFF"/>
        </w:rPr>
        <w:t>.</w:t>
      </w:r>
    </w:p>
    <w:p w14:paraId="4D4184F2" w14:textId="39B18DAC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  <w:r w:rsidRPr="00637928">
        <w:rPr>
          <w:rFonts w:ascii="Arial" w:hAnsi="Arial" w:cs="Arial"/>
          <w:b/>
          <w:sz w:val="20"/>
          <w:lang w:val="en-US"/>
        </w:rPr>
        <w:t>Proposed: Cllr</w:t>
      </w:r>
      <w:r w:rsidR="00E24CC6">
        <w:rPr>
          <w:rFonts w:ascii="Arial" w:hAnsi="Arial" w:cs="Arial"/>
          <w:b/>
          <w:sz w:val="20"/>
          <w:lang w:val="en-US"/>
        </w:rPr>
        <w:tab/>
      </w:r>
      <w:r w:rsidR="008410B9">
        <w:rPr>
          <w:rFonts w:ascii="Arial" w:hAnsi="Arial" w:cs="Arial"/>
          <w:b/>
          <w:sz w:val="20"/>
          <w:lang w:val="en-US"/>
        </w:rPr>
        <w:t>Beesley</w:t>
      </w:r>
      <w:r w:rsidR="008B0F7D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Seconded: Cllr</w:t>
      </w:r>
      <w:r w:rsidRPr="00637928">
        <w:rPr>
          <w:rFonts w:ascii="Arial" w:hAnsi="Arial" w:cs="Arial"/>
          <w:b/>
          <w:sz w:val="20"/>
          <w:lang w:val="en-US"/>
        </w:rPr>
        <w:tab/>
      </w:r>
      <w:r w:rsidR="008410B9">
        <w:rPr>
          <w:rFonts w:ascii="Arial" w:hAnsi="Arial" w:cs="Arial"/>
          <w:b/>
          <w:sz w:val="20"/>
          <w:lang w:val="en-US"/>
        </w:rPr>
        <w:t>Harper</w:t>
      </w:r>
      <w:r w:rsidR="00516DC7">
        <w:rPr>
          <w:rFonts w:ascii="Arial" w:hAnsi="Arial" w:cs="Arial"/>
          <w:b/>
          <w:sz w:val="20"/>
          <w:lang w:val="en-US"/>
        </w:rPr>
        <w:tab/>
      </w:r>
      <w:r w:rsidRPr="00637928">
        <w:rPr>
          <w:rFonts w:ascii="Arial" w:hAnsi="Arial" w:cs="Arial"/>
          <w:b/>
          <w:sz w:val="20"/>
          <w:lang w:val="en-US"/>
        </w:rPr>
        <w:t>unan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 w:rsidR="008B0F7D">
        <w:rPr>
          <w:rFonts w:ascii="Arial" w:hAnsi="Arial" w:cs="Arial"/>
          <w:b/>
          <w:color w:val="FF0000"/>
          <w:sz w:val="20"/>
          <w:lang w:val="en-US"/>
        </w:rPr>
        <w:t>19/0</w:t>
      </w:r>
      <w:r w:rsidR="006E4408">
        <w:rPr>
          <w:rFonts w:ascii="Arial" w:hAnsi="Arial" w:cs="Arial"/>
          <w:b/>
          <w:color w:val="FF0000"/>
          <w:sz w:val="20"/>
          <w:lang w:val="en-US"/>
        </w:rPr>
        <w:t>2</w:t>
      </w:r>
      <w:r w:rsidR="00103826">
        <w:rPr>
          <w:rFonts w:ascii="Arial" w:hAnsi="Arial" w:cs="Arial"/>
          <w:b/>
          <w:color w:val="FF0000"/>
          <w:sz w:val="20"/>
          <w:lang w:val="en-US"/>
        </w:rPr>
        <w:t>9</w:t>
      </w:r>
    </w:p>
    <w:p w14:paraId="6596150C" w14:textId="640D5499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7272B998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9303C9">
        <w:rPr>
          <w:rFonts w:ascii="Arial" w:hAnsi="Arial" w:cs="Arial"/>
          <w:b/>
          <w:sz w:val="22"/>
          <w:szCs w:val="22"/>
        </w:rPr>
        <w:t>September</w:t>
      </w:r>
      <w:r w:rsidR="00845651">
        <w:rPr>
          <w:rFonts w:ascii="Arial" w:hAnsi="Arial" w:cs="Arial"/>
          <w:b/>
          <w:sz w:val="22"/>
          <w:szCs w:val="22"/>
        </w:rPr>
        <w:t xml:space="preserve"> agenda</w:t>
      </w:r>
    </w:p>
    <w:p w14:paraId="563419AB" w14:textId="2A6DFE8A" w:rsidR="00E21691" w:rsidRDefault="007B163C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Dog/Mixed Bin</w:t>
      </w:r>
    </w:p>
    <w:p w14:paraId="58CAB3BF" w14:textId="70F32291" w:rsidR="00BE447D" w:rsidRPr="0089714F" w:rsidRDefault="00BE447D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WPD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23B56211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BE754B">
        <w:rPr>
          <w:rFonts w:ascii="Arial" w:hAnsi="Arial" w:cs="Arial"/>
          <w:b/>
          <w:sz w:val="22"/>
          <w:szCs w:val="22"/>
        </w:rPr>
        <w:t xml:space="preserve"> </w:t>
      </w:r>
      <w:r w:rsidR="00845651">
        <w:rPr>
          <w:rFonts w:ascii="Arial" w:hAnsi="Arial" w:cs="Arial"/>
          <w:b/>
          <w:sz w:val="22"/>
          <w:szCs w:val="22"/>
        </w:rPr>
        <w:t>1</w:t>
      </w:r>
      <w:r w:rsidR="009303C9">
        <w:rPr>
          <w:rFonts w:ascii="Arial" w:hAnsi="Arial" w:cs="Arial"/>
          <w:b/>
          <w:sz w:val="22"/>
          <w:szCs w:val="22"/>
        </w:rPr>
        <w:t>6</w:t>
      </w:r>
      <w:r w:rsidR="009303C9" w:rsidRPr="009303C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303C9">
        <w:rPr>
          <w:rFonts w:ascii="Arial" w:hAnsi="Arial" w:cs="Arial"/>
          <w:b/>
          <w:sz w:val="22"/>
          <w:szCs w:val="22"/>
        </w:rPr>
        <w:t xml:space="preserve"> September</w:t>
      </w:r>
      <w:r w:rsidR="00763FCE">
        <w:rPr>
          <w:rFonts w:ascii="Arial" w:hAnsi="Arial" w:cs="Arial"/>
          <w:b/>
          <w:sz w:val="22"/>
          <w:szCs w:val="22"/>
        </w:rPr>
        <w:t xml:space="preserve"> 2019 at 19:30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52C0EC69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DD4254">
        <w:rPr>
          <w:rFonts w:ascii="Arial" w:hAnsi="Arial" w:cs="Arial"/>
          <w:b/>
          <w:sz w:val="22"/>
          <w:szCs w:val="22"/>
        </w:rPr>
        <w:t>2</w:t>
      </w:r>
      <w:r w:rsidR="00744889">
        <w:rPr>
          <w:rFonts w:ascii="Arial" w:hAnsi="Arial" w:cs="Arial"/>
          <w:b/>
          <w:sz w:val="22"/>
          <w:szCs w:val="22"/>
        </w:rPr>
        <w:t>0:</w:t>
      </w:r>
      <w:r w:rsidR="00622FEC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744889">
        <w:rPr>
          <w:rFonts w:ascii="Arial" w:hAnsi="Arial" w:cs="Arial"/>
          <w:b/>
          <w:sz w:val="22"/>
          <w:szCs w:val="22"/>
        </w:rPr>
        <w:t>0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DE36" w14:textId="77777777" w:rsidR="00966A4E" w:rsidRDefault="00966A4E">
      <w:r>
        <w:separator/>
      </w:r>
    </w:p>
  </w:endnote>
  <w:endnote w:type="continuationSeparator" w:id="0">
    <w:p w14:paraId="431484F4" w14:textId="77777777" w:rsidR="00966A4E" w:rsidRDefault="0096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53ED" w14:textId="77777777" w:rsidR="003630FC" w:rsidRDefault="0036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05DC" w14:textId="77777777" w:rsidR="003630FC" w:rsidRDefault="0036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2EC7" w14:textId="77777777" w:rsidR="00966A4E" w:rsidRDefault="00966A4E">
      <w:r>
        <w:separator/>
      </w:r>
    </w:p>
  </w:footnote>
  <w:footnote w:type="continuationSeparator" w:id="0">
    <w:p w14:paraId="1CADF5E4" w14:textId="77777777" w:rsidR="00966A4E" w:rsidRDefault="00966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489" w14:textId="77777777" w:rsidR="003630FC" w:rsidRDefault="0036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AE8A" w14:textId="77777777" w:rsidR="003630FC" w:rsidRDefault="00966A4E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BB01" w14:textId="77777777" w:rsidR="003630FC" w:rsidRDefault="0036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164BB"/>
    <w:rsid w:val="00016647"/>
    <w:rsid w:val="00017976"/>
    <w:rsid w:val="00021EE5"/>
    <w:rsid w:val="0003185C"/>
    <w:rsid w:val="0003755E"/>
    <w:rsid w:val="000429A0"/>
    <w:rsid w:val="00054D1B"/>
    <w:rsid w:val="00074B06"/>
    <w:rsid w:val="00082A2E"/>
    <w:rsid w:val="00086F4F"/>
    <w:rsid w:val="00091286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2916"/>
    <w:rsid w:val="000E36FC"/>
    <w:rsid w:val="000F46A3"/>
    <w:rsid w:val="00101A66"/>
    <w:rsid w:val="00103826"/>
    <w:rsid w:val="0010461F"/>
    <w:rsid w:val="001103C7"/>
    <w:rsid w:val="00110640"/>
    <w:rsid w:val="001137A5"/>
    <w:rsid w:val="00113BB3"/>
    <w:rsid w:val="0011584A"/>
    <w:rsid w:val="00116748"/>
    <w:rsid w:val="00120E9C"/>
    <w:rsid w:val="00121BDA"/>
    <w:rsid w:val="00122DE0"/>
    <w:rsid w:val="00127FA6"/>
    <w:rsid w:val="0013052F"/>
    <w:rsid w:val="0013261F"/>
    <w:rsid w:val="001337D1"/>
    <w:rsid w:val="001364FB"/>
    <w:rsid w:val="00136CB9"/>
    <w:rsid w:val="0014565C"/>
    <w:rsid w:val="00150EA5"/>
    <w:rsid w:val="0015200F"/>
    <w:rsid w:val="001648A5"/>
    <w:rsid w:val="00180D21"/>
    <w:rsid w:val="00192D80"/>
    <w:rsid w:val="001A49D2"/>
    <w:rsid w:val="001C0F8F"/>
    <w:rsid w:val="001C6F53"/>
    <w:rsid w:val="001D332D"/>
    <w:rsid w:val="001D57F6"/>
    <w:rsid w:val="001D5CD8"/>
    <w:rsid w:val="001D64E6"/>
    <w:rsid w:val="001E1E04"/>
    <w:rsid w:val="001E6BAF"/>
    <w:rsid w:val="00204CFF"/>
    <w:rsid w:val="00215830"/>
    <w:rsid w:val="0023539B"/>
    <w:rsid w:val="00235C61"/>
    <w:rsid w:val="0024346A"/>
    <w:rsid w:val="00247F93"/>
    <w:rsid w:val="002736A5"/>
    <w:rsid w:val="0027761C"/>
    <w:rsid w:val="002850B2"/>
    <w:rsid w:val="0028563D"/>
    <w:rsid w:val="00297AEE"/>
    <w:rsid w:val="002A3097"/>
    <w:rsid w:val="002E61B6"/>
    <w:rsid w:val="002E7505"/>
    <w:rsid w:val="002F5400"/>
    <w:rsid w:val="0030180E"/>
    <w:rsid w:val="0030272D"/>
    <w:rsid w:val="0030452C"/>
    <w:rsid w:val="0031328B"/>
    <w:rsid w:val="00313C96"/>
    <w:rsid w:val="00315361"/>
    <w:rsid w:val="003249A4"/>
    <w:rsid w:val="003278D2"/>
    <w:rsid w:val="00327F00"/>
    <w:rsid w:val="00333880"/>
    <w:rsid w:val="003417FE"/>
    <w:rsid w:val="0034498C"/>
    <w:rsid w:val="003510E2"/>
    <w:rsid w:val="00352D30"/>
    <w:rsid w:val="003630FC"/>
    <w:rsid w:val="0036582F"/>
    <w:rsid w:val="00365956"/>
    <w:rsid w:val="0037231F"/>
    <w:rsid w:val="00372BF8"/>
    <w:rsid w:val="0037442D"/>
    <w:rsid w:val="003750DB"/>
    <w:rsid w:val="00380F9C"/>
    <w:rsid w:val="00395190"/>
    <w:rsid w:val="003A1625"/>
    <w:rsid w:val="003A54B1"/>
    <w:rsid w:val="003A64A8"/>
    <w:rsid w:val="003B15E5"/>
    <w:rsid w:val="003B741E"/>
    <w:rsid w:val="003B7FC2"/>
    <w:rsid w:val="003D258F"/>
    <w:rsid w:val="003D7B9E"/>
    <w:rsid w:val="003D7F91"/>
    <w:rsid w:val="003E03B0"/>
    <w:rsid w:val="003E1A0F"/>
    <w:rsid w:val="003E6299"/>
    <w:rsid w:val="003F10F3"/>
    <w:rsid w:val="003F2D2E"/>
    <w:rsid w:val="004030DF"/>
    <w:rsid w:val="00407CC6"/>
    <w:rsid w:val="0041098A"/>
    <w:rsid w:val="0042456A"/>
    <w:rsid w:val="00431F6B"/>
    <w:rsid w:val="00440F35"/>
    <w:rsid w:val="00442480"/>
    <w:rsid w:val="00443D49"/>
    <w:rsid w:val="00452D4B"/>
    <w:rsid w:val="00466898"/>
    <w:rsid w:val="0047491C"/>
    <w:rsid w:val="004844E3"/>
    <w:rsid w:val="00494F39"/>
    <w:rsid w:val="004A1309"/>
    <w:rsid w:val="004A283B"/>
    <w:rsid w:val="004A30CB"/>
    <w:rsid w:val="004A7CEF"/>
    <w:rsid w:val="004B213B"/>
    <w:rsid w:val="004B4A1B"/>
    <w:rsid w:val="004B6C9A"/>
    <w:rsid w:val="004C1C4F"/>
    <w:rsid w:val="004C1D78"/>
    <w:rsid w:val="004C3EE4"/>
    <w:rsid w:val="004C40BE"/>
    <w:rsid w:val="004C4203"/>
    <w:rsid w:val="004C6915"/>
    <w:rsid w:val="004D25F8"/>
    <w:rsid w:val="004D303E"/>
    <w:rsid w:val="004E0B97"/>
    <w:rsid w:val="004E3BBB"/>
    <w:rsid w:val="00513406"/>
    <w:rsid w:val="00513C27"/>
    <w:rsid w:val="00514751"/>
    <w:rsid w:val="00516DC7"/>
    <w:rsid w:val="0052182D"/>
    <w:rsid w:val="0052322D"/>
    <w:rsid w:val="00551862"/>
    <w:rsid w:val="005579B9"/>
    <w:rsid w:val="00560F2B"/>
    <w:rsid w:val="00574B83"/>
    <w:rsid w:val="00576A77"/>
    <w:rsid w:val="00582572"/>
    <w:rsid w:val="005A19DA"/>
    <w:rsid w:val="005A2CAA"/>
    <w:rsid w:val="005A3EAB"/>
    <w:rsid w:val="005A4634"/>
    <w:rsid w:val="005A7B3C"/>
    <w:rsid w:val="005B54F4"/>
    <w:rsid w:val="005C3B35"/>
    <w:rsid w:val="005C56CE"/>
    <w:rsid w:val="005C5C72"/>
    <w:rsid w:val="005D41F2"/>
    <w:rsid w:val="005D47BD"/>
    <w:rsid w:val="005F00E7"/>
    <w:rsid w:val="005F46BB"/>
    <w:rsid w:val="005F72F4"/>
    <w:rsid w:val="006052B6"/>
    <w:rsid w:val="00622FEC"/>
    <w:rsid w:val="00625E79"/>
    <w:rsid w:val="00642DD9"/>
    <w:rsid w:val="006537D3"/>
    <w:rsid w:val="00654D51"/>
    <w:rsid w:val="0066015C"/>
    <w:rsid w:val="006640F1"/>
    <w:rsid w:val="0068267B"/>
    <w:rsid w:val="00687986"/>
    <w:rsid w:val="0069045C"/>
    <w:rsid w:val="006A6040"/>
    <w:rsid w:val="006A65CD"/>
    <w:rsid w:val="006B69A7"/>
    <w:rsid w:val="006C03BA"/>
    <w:rsid w:val="006C7778"/>
    <w:rsid w:val="006D2C38"/>
    <w:rsid w:val="006E143A"/>
    <w:rsid w:val="006E4408"/>
    <w:rsid w:val="006F05D2"/>
    <w:rsid w:val="006F4B48"/>
    <w:rsid w:val="00723668"/>
    <w:rsid w:val="00723A81"/>
    <w:rsid w:val="00726338"/>
    <w:rsid w:val="00731DEA"/>
    <w:rsid w:val="00733531"/>
    <w:rsid w:val="0073356C"/>
    <w:rsid w:val="00744889"/>
    <w:rsid w:val="007453FC"/>
    <w:rsid w:val="00752648"/>
    <w:rsid w:val="00760A8F"/>
    <w:rsid w:val="00762099"/>
    <w:rsid w:val="00763FCE"/>
    <w:rsid w:val="00776A83"/>
    <w:rsid w:val="00780798"/>
    <w:rsid w:val="007824BA"/>
    <w:rsid w:val="00784440"/>
    <w:rsid w:val="007A2D01"/>
    <w:rsid w:val="007A5AEF"/>
    <w:rsid w:val="007B0F5A"/>
    <w:rsid w:val="007B163C"/>
    <w:rsid w:val="007B3A98"/>
    <w:rsid w:val="007B63E8"/>
    <w:rsid w:val="007C0435"/>
    <w:rsid w:val="007C197B"/>
    <w:rsid w:val="007C5CB5"/>
    <w:rsid w:val="007D3E06"/>
    <w:rsid w:val="007E3D7E"/>
    <w:rsid w:val="007E7A82"/>
    <w:rsid w:val="007F16CD"/>
    <w:rsid w:val="007F428B"/>
    <w:rsid w:val="007F6C81"/>
    <w:rsid w:val="0080791B"/>
    <w:rsid w:val="0081334E"/>
    <w:rsid w:val="00816D9A"/>
    <w:rsid w:val="00836494"/>
    <w:rsid w:val="008410B9"/>
    <w:rsid w:val="00845651"/>
    <w:rsid w:val="00855B7A"/>
    <w:rsid w:val="008575C6"/>
    <w:rsid w:val="008622B4"/>
    <w:rsid w:val="00862E50"/>
    <w:rsid w:val="00864AF5"/>
    <w:rsid w:val="00873B58"/>
    <w:rsid w:val="008761AA"/>
    <w:rsid w:val="00881218"/>
    <w:rsid w:val="0088574B"/>
    <w:rsid w:val="00890C8A"/>
    <w:rsid w:val="00896FFA"/>
    <w:rsid w:val="0089714F"/>
    <w:rsid w:val="008A446C"/>
    <w:rsid w:val="008B0AF8"/>
    <w:rsid w:val="008B0F7D"/>
    <w:rsid w:val="008C2FAA"/>
    <w:rsid w:val="008C748B"/>
    <w:rsid w:val="008D0EF6"/>
    <w:rsid w:val="008D372B"/>
    <w:rsid w:val="008E090F"/>
    <w:rsid w:val="008F3843"/>
    <w:rsid w:val="008F5906"/>
    <w:rsid w:val="008F5E91"/>
    <w:rsid w:val="00904BBA"/>
    <w:rsid w:val="00907AAE"/>
    <w:rsid w:val="0091138D"/>
    <w:rsid w:val="00917295"/>
    <w:rsid w:val="00925466"/>
    <w:rsid w:val="0092688F"/>
    <w:rsid w:val="009303C9"/>
    <w:rsid w:val="009328AC"/>
    <w:rsid w:val="00933E12"/>
    <w:rsid w:val="00935E58"/>
    <w:rsid w:val="0093778A"/>
    <w:rsid w:val="00937D13"/>
    <w:rsid w:val="00952C51"/>
    <w:rsid w:val="0096288C"/>
    <w:rsid w:val="00966A4E"/>
    <w:rsid w:val="00974EFF"/>
    <w:rsid w:val="00985484"/>
    <w:rsid w:val="00985EFB"/>
    <w:rsid w:val="009867D8"/>
    <w:rsid w:val="00996DF5"/>
    <w:rsid w:val="009A16E3"/>
    <w:rsid w:val="009A4EDD"/>
    <w:rsid w:val="009A52AF"/>
    <w:rsid w:val="009B1BB6"/>
    <w:rsid w:val="009B276B"/>
    <w:rsid w:val="009C0FE2"/>
    <w:rsid w:val="009C298C"/>
    <w:rsid w:val="009C5947"/>
    <w:rsid w:val="009D4AC8"/>
    <w:rsid w:val="009D7DFD"/>
    <w:rsid w:val="009E51C0"/>
    <w:rsid w:val="009E67A3"/>
    <w:rsid w:val="009F0941"/>
    <w:rsid w:val="009F326F"/>
    <w:rsid w:val="00A05EA6"/>
    <w:rsid w:val="00A26FCA"/>
    <w:rsid w:val="00A33D86"/>
    <w:rsid w:val="00A41401"/>
    <w:rsid w:val="00A42EE4"/>
    <w:rsid w:val="00A43B06"/>
    <w:rsid w:val="00A46659"/>
    <w:rsid w:val="00A4740F"/>
    <w:rsid w:val="00A54629"/>
    <w:rsid w:val="00A66602"/>
    <w:rsid w:val="00A7365A"/>
    <w:rsid w:val="00A741D7"/>
    <w:rsid w:val="00A76CD1"/>
    <w:rsid w:val="00A77876"/>
    <w:rsid w:val="00A779D9"/>
    <w:rsid w:val="00A838E4"/>
    <w:rsid w:val="00A905CD"/>
    <w:rsid w:val="00A9395A"/>
    <w:rsid w:val="00A958F1"/>
    <w:rsid w:val="00AA0808"/>
    <w:rsid w:val="00AA1557"/>
    <w:rsid w:val="00AA4E60"/>
    <w:rsid w:val="00AA78D1"/>
    <w:rsid w:val="00AB66A3"/>
    <w:rsid w:val="00AC15D5"/>
    <w:rsid w:val="00AE3EAB"/>
    <w:rsid w:val="00AE46FF"/>
    <w:rsid w:val="00AE4E85"/>
    <w:rsid w:val="00AF0FBD"/>
    <w:rsid w:val="00B06515"/>
    <w:rsid w:val="00B110BC"/>
    <w:rsid w:val="00B124B3"/>
    <w:rsid w:val="00B12933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4585"/>
    <w:rsid w:val="00B81AA0"/>
    <w:rsid w:val="00B85E96"/>
    <w:rsid w:val="00B87A9D"/>
    <w:rsid w:val="00B90581"/>
    <w:rsid w:val="00B97C6A"/>
    <w:rsid w:val="00BA2E73"/>
    <w:rsid w:val="00BA50DD"/>
    <w:rsid w:val="00BB0D04"/>
    <w:rsid w:val="00BB7A6A"/>
    <w:rsid w:val="00BC0275"/>
    <w:rsid w:val="00BC635D"/>
    <w:rsid w:val="00BD44C0"/>
    <w:rsid w:val="00BE0E10"/>
    <w:rsid w:val="00BE447D"/>
    <w:rsid w:val="00BE754B"/>
    <w:rsid w:val="00BF1642"/>
    <w:rsid w:val="00BF2208"/>
    <w:rsid w:val="00BF37C7"/>
    <w:rsid w:val="00BF5BD4"/>
    <w:rsid w:val="00C056A0"/>
    <w:rsid w:val="00C16E66"/>
    <w:rsid w:val="00C3339B"/>
    <w:rsid w:val="00C3423C"/>
    <w:rsid w:val="00C35425"/>
    <w:rsid w:val="00C35BA1"/>
    <w:rsid w:val="00C45B11"/>
    <w:rsid w:val="00C50772"/>
    <w:rsid w:val="00C62761"/>
    <w:rsid w:val="00C71BE1"/>
    <w:rsid w:val="00C7393C"/>
    <w:rsid w:val="00C73DCB"/>
    <w:rsid w:val="00C77258"/>
    <w:rsid w:val="00C8125A"/>
    <w:rsid w:val="00C91815"/>
    <w:rsid w:val="00CA2720"/>
    <w:rsid w:val="00CA3B2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228BE"/>
    <w:rsid w:val="00D24DBE"/>
    <w:rsid w:val="00D30600"/>
    <w:rsid w:val="00D31CF4"/>
    <w:rsid w:val="00D37C49"/>
    <w:rsid w:val="00D401BB"/>
    <w:rsid w:val="00D525B5"/>
    <w:rsid w:val="00D52B37"/>
    <w:rsid w:val="00D53560"/>
    <w:rsid w:val="00D63AEE"/>
    <w:rsid w:val="00D663AB"/>
    <w:rsid w:val="00D72889"/>
    <w:rsid w:val="00D85173"/>
    <w:rsid w:val="00D854A4"/>
    <w:rsid w:val="00D91473"/>
    <w:rsid w:val="00D92314"/>
    <w:rsid w:val="00DA147B"/>
    <w:rsid w:val="00DA408D"/>
    <w:rsid w:val="00DB6098"/>
    <w:rsid w:val="00DB7BCA"/>
    <w:rsid w:val="00DC0507"/>
    <w:rsid w:val="00DC1898"/>
    <w:rsid w:val="00DC3E01"/>
    <w:rsid w:val="00DC6D20"/>
    <w:rsid w:val="00DC723E"/>
    <w:rsid w:val="00DD0479"/>
    <w:rsid w:val="00DD298D"/>
    <w:rsid w:val="00DD3C58"/>
    <w:rsid w:val="00DD4254"/>
    <w:rsid w:val="00DF238E"/>
    <w:rsid w:val="00DF52C6"/>
    <w:rsid w:val="00E042A8"/>
    <w:rsid w:val="00E1120D"/>
    <w:rsid w:val="00E11911"/>
    <w:rsid w:val="00E1449C"/>
    <w:rsid w:val="00E156C4"/>
    <w:rsid w:val="00E17C04"/>
    <w:rsid w:val="00E21691"/>
    <w:rsid w:val="00E23981"/>
    <w:rsid w:val="00E24CC6"/>
    <w:rsid w:val="00E3071A"/>
    <w:rsid w:val="00E47002"/>
    <w:rsid w:val="00E512B3"/>
    <w:rsid w:val="00E5468B"/>
    <w:rsid w:val="00E615E6"/>
    <w:rsid w:val="00E67F43"/>
    <w:rsid w:val="00E7657B"/>
    <w:rsid w:val="00E76C00"/>
    <w:rsid w:val="00E803D5"/>
    <w:rsid w:val="00E845CD"/>
    <w:rsid w:val="00E93A74"/>
    <w:rsid w:val="00E97B47"/>
    <w:rsid w:val="00EA0A15"/>
    <w:rsid w:val="00EA7F52"/>
    <w:rsid w:val="00EB002C"/>
    <w:rsid w:val="00EB0685"/>
    <w:rsid w:val="00EB1D66"/>
    <w:rsid w:val="00EC595F"/>
    <w:rsid w:val="00ED1BB4"/>
    <w:rsid w:val="00EE1E2A"/>
    <w:rsid w:val="00EF2F35"/>
    <w:rsid w:val="00F00A25"/>
    <w:rsid w:val="00F20ACA"/>
    <w:rsid w:val="00F246AF"/>
    <w:rsid w:val="00F27629"/>
    <w:rsid w:val="00F42510"/>
    <w:rsid w:val="00F53A1E"/>
    <w:rsid w:val="00F54175"/>
    <w:rsid w:val="00F563DF"/>
    <w:rsid w:val="00F56B15"/>
    <w:rsid w:val="00F62AEC"/>
    <w:rsid w:val="00F63636"/>
    <w:rsid w:val="00F75450"/>
    <w:rsid w:val="00F77C6A"/>
    <w:rsid w:val="00F85259"/>
    <w:rsid w:val="00F87184"/>
    <w:rsid w:val="00F871E2"/>
    <w:rsid w:val="00F93FAA"/>
    <w:rsid w:val="00F94515"/>
    <w:rsid w:val="00FB0254"/>
    <w:rsid w:val="00FB1CE2"/>
    <w:rsid w:val="00FB29DD"/>
    <w:rsid w:val="00FB40AF"/>
    <w:rsid w:val="00FB46B6"/>
    <w:rsid w:val="00FB673F"/>
    <w:rsid w:val="00FC4A2B"/>
    <w:rsid w:val="00FC79EF"/>
    <w:rsid w:val="00FD722E"/>
    <w:rsid w:val="00FE102D"/>
    <w:rsid w:val="00FE13E4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5</cp:revision>
  <cp:lastPrinted>2019-04-08T08:14:00Z</cp:lastPrinted>
  <dcterms:created xsi:type="dcterms:W3CDTF">2019-07-15T19:58:00Z</dcterms:created>
  <dcterms:modified xsi:type="dcterms:W3CDTF">2019-07-15T20:00:00Z</dcterms:modified>
</cp:coreProperties>
</file>