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Tamerton</w:t>
      </w:r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255E1CAA" w:rsidR="00487E26" w:rsidRPr="000141D5" w:rsidRDefault="00E86A28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E86A28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  <w:r w:rsidR="00570ECB">
        <w:rPr>
          <w:rFonts w:ascii="Arial" w:hAnsi="Arial" w:cs="Arial"/>
          <w:sz w:val="20"/>
        </w:rPr>
        <w:t>September</w:t>
      </w:r>
      <w:r w:rsidR="00092A1C">
        <w:rPr>
          <w:rFonts w:ascii="Arial" w:hAnsi="Arial" w:cs="Arial"/>
          <w:sz w:val="20"/>
        </w:rPr>
        <w:t xml:space="preserve"> </w:t>
      </w:r>
      <w:r w:rsidR="00487E26">
        <w:rPr>
          <w:rFonts w:ascii="Arial" w:hAnsi="Arial" w:cs="Arial"/>
          <w:sz w:val="20"/>
        </w:rPr>
        <w:t>201</w:t>
      </w:r>
      <w:r w:rsidR="00B32FA3">
        <w:rPr>
          <w:rFonts w:ascii="Arial" w:hAnsi="Arial" w:cs="Arial"/>
          <w:sz w:val="20"/>
        </w:rPr>
        <w:t>9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38405578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>North Tamerton Parish Council</w:t>
      </w:r>
      <w:r w:rsidRPr="000141D5">
        <w:rPr>
          <w:rFonts w:ascii="Arial" w:hAnsi="Arial" w:cs="Arial"/>
          <w:sz w:val="20"/>
        </w:rPr>
        <w:t xml:space="preserve"> will be held at </w:t>
      </w:r>
      <w:r w:rsidRPr="0056549F">
        <w:rPr>
          <w:rFonts w:ascii="Arial" w:hAnsi="Arial" w:cs="Arial"/>
          <w:sz w:val="20"/>
        </w:rPr>
        <w:t>the Parish Hall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 xml:space="preserve">Monday </w:t>
      </w:r>
      <w:r w:rsidR="00570ECB">
        <w:rPr>
          <w:rFonts w:ascii="Arial" w:hAnsi="Arial" w:cs="Arial"/>
          <w:b/>
          <w:sz w:val="20"/>
        </w:rPr>
        <w:t>16</w:t>
      </w:r>
      <w:r w:rsidR="00570ECB" w:rsidRPr="00570ECB">
        <w:rPr>
          <w:rFonts w:ascii="Arial" w:hAnsi="Arial" w:cs="Arial"/>
          <w:b/>
          <w:sz w:val="20"/>
          <w:vertAlign w:val="superscript"/>
        </w:rPr>
        <w:t>th</w:t>
      </w:r>
      <w:r w:rsidR="00570ECB">
        <w:rPr>
          <w:rFonts w:ascii="Arial" w:hAnsi="Arial" w:cs="Arial"/>
          <w:b/>
          <w:sz w:val="20"/>
        </w:rPr>
        <w:t xml:space="preserve"> September</w:t>
      </w:r>
      <w:r w:rsidRPr="000141D5">
        <w:rPr>
          <w:rFonts w:ascii="Arial" w:hAnsi="Arial" w:cs="Arial"/>
          <w:sz w:val="20"/>
        </w:rPr>
        <w:t xml:space="preserve"> </w:t>
      </w:r>
      <w:r w:rsidR="008A12F7">
        <w:rPr>
          <w:rFonts w:ascii="Arial" w:hAnsi="Arial" w:cs="Arial"/>
          <w:b/>
          <w:sz w:val="20"/>
        </w:rPr>
        <w:t>2019</w:t>
      </w:r>
      <w:r>
        <w:rPr>
          <w:rFonts w:ascii="Arial" w:hAnsi="Arial" w:cs="Arial"/>
          <w:b/>
          <w:sz w:val="20"/>
        </w:rPr>
        <w:t xml:space="preserve"> 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Documents can be viewed from 7.15pm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3C337292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92A1C">
        <w:rPr>
          <w:rFonts w:ascii="Arial" w:hAnsi="Arial" w:cs="Arial"/>
          <w:sz w:val="20"/>
        </w:rPr>
        <w:t xml:space="preserve"> </w:t>
      </w:r>
      <w:r w:rsidR="00570ECB">
        <w:rPr>
          <w:rFonts w:ascii="Arial" w:hAnsi="Arial" w:cs="Arial"/>
          <w:sz w:val="20"/>
        </w:rPr>
        <w:t>15</w:t>
      </w:r>
      <w:r w:rsidR="00570ECB" w:rsidRPr="00570ECB">
        <w:rPr>
          <w:rFonts w:ascii="Arial" w:hAnsi="Arial" w:cs="Arial"/>
          <w:sz w:val="20"/>
          <w:vertAlign w:val="superscript"/>
        </w:rPr>
        <w:t>th</w:t>
      </w:r>
      <w:r w:rsidR="00570ECB">
        <w:rPr>
          <w:rFonts w:ascii="Arial" w:hAnsi="Arial" w:cs="Arial"/>
          <w:sz w:val="20"/>
        </w:rPr>
        <w:t xml:space="preserve"> Ju</w:t>
      </w:r>
      <w:r w:rsidR="00894831">
        <w:rPr>
          <w:rFonts w:ascii="Arial" w:hAnsi="Arial" w:cs="Arial"/>
          <w:sz w:val="20"/>
        </w:rPr>
        <w:t>ly</w:t>
      </w:r>
      <w:r w:rsidR="00570ECB">
        <w:rPr>
          <w:rFonts w:ascii="Arial" w:hAnsi="Arial" w:cs="Arial"/>
          <w:sz w:val="20"/>
        </w:rPr>
        <w:t xml:space="preserve"> 2019</w:t>
      </w:r>
      <w:r w:rsidR="006066A2">
        <w:rPr>
          <w:rFonts w:ascii="Arial" w:hAnsi="Arial" w:cs="Arial"/>
          <w:sz w:val="20"/>
        </w:rPr>
        <w:t>.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6C208006" w14:textId="3ED7D5F5" w:rsidR="00487E26" w:rsidRDefault="00487E26" w:rsidP="00487E26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7937F134" w14:textId="47035A67" w:rsidR="00611B3E" w:rsidRDefault="00611B3E" w:rsidP="00487E26">
      <w:pPr>
        <w:ind w:left="-227"/>
        <w:rPr>
          <w:rFonts w:ascii="Arial" w:hAnsi="Arial" w:cs="Arial"/>
          <w:bCs/>
          <w:sz w:val="20"/>
        </w:rPr>
      </w:pPr>
      <w:r w:rsidRPr="00611B3E">
        <w:rPr>
          <w:rFonts w:ascii="Arial" w:hAnsi="Arial" w:cs="Arial"/>
          <w:bCs/>
          <w:sz w:val="20"/>
        </w:rPr>
        <w:tab/>
        <w:t>St Johns Ambulance</w:t>
      </w:r>
      <w:r>
        <w:rPr>
          <w:rFonts w:ascii="Arial" w:hAnsi="Arial" w:cs="Arial"/>
          <w:bCs/>
          <w:sz w:val="20"/>
        </w:rPr>
        <w:t xml:space="preserve"> – request for donation</w:t>
      </w:r>
    </w:p>
    <w:p w14:paraId="66AFFD34" w14:textId="58EF9294" w:rsidR="0014405F" w:rsidRDefault="0014405F" w:rsidP="00487E26">
      <w:pPr>
        <w:ind w:left="-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Bin update</w:t>
      </w:r>
    </w:p>
    <w:p w14:paraId="79D728E7" w14:textId="495A27AA" w:rsidR="0014405F" w:rsidRDefault="0014405F" w:rsidP="0014405F">
      <w:pPr>
        <w:ind w:left="-227" w:firstLine="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Cornwall Housing –</w:t>
      </w:r>
      <w:r w:rsidR="00E86A28">
        <w:rPr>
          <w:rFonts w:ascii="Arial" w:hAnsi="Arial" w:cs="Arial"/>
          <w:bCs/>
          <w:sz w:val="20"/>
        </w:rPr>
        <w:t xml:space="preserve"> re parcel of land next to Victory Hall</w:t>
      </w:r>
      <w:bookmarkStart w:id="0" w:name="_GoBack"/>
      <w:bookmarkEnd w:id="0"/>
      <w:r>
        <w:rPr>
          <w:rFonts w:ascii="Arial" w:hAnsi="Arial" w:cs="Arial"/>
          <w:bCs/>
          <w:sz w:val="20"/>
        </w:rPr>
        <w:t>.</w:t>
      </w:r>
    </w:p>
    <w:p w14:paraId="40CB3E52" w14:textId="32BD431B" w:rsidR="00A717CA" w:rsidRPr="00611B3E" w:rsidRDefault="00A717CA" w:rsidP="00487E26">
      <w:pPr>
        <w:ind w:left="-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410551A6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041A34C9" w14:textId="77777777" w:rsidR="00FF1EE9" w:rsidRDefault="00FF1EE9" w:rsidP="00487E26">
      <w:pPr>
        <w:rPr>
          <w:rFonts w:ascii="Arial" w:hAnsi="Arial" w:cs="Arial"/>
          <w:b/>
          <w:sz w:val="20"/>
        </w:rPr>
      </w:pPr>
    </w:p>
    <w:p w14:paraId="7E5EF524" w14:textId="4C7706D3" w:rsidR="00092A1C" w:rsidRDefault="00FF1EE9" w:rsidP="00487E26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r w:rsidRPr="00FF1EE9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PA19/06180 </w:t>
      </w:r>
      <w:r w:rsidRPr="00FF1EE9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FF1EE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FF1EE9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Erection of a covered silage pit. </w:t>
      </w:r>
      <w:r w:rsidRPr="00FF1EE9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FF1EE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FF1EE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Trehendra Boyton Launceston Cornwall PL15 9RN</w:t>
      </w: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- EXPIRED</w:t>
      </w:r>
    </w:p>
    <w:p w14:paraId="30EDE207" w14:textId="3104EC4D" w:rsidR="00FF1EE9" w:rsidRDefault="00FF1EE9" w:rsidP="00487E26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</w:p>
    <w:p w14:paraId="24EA23EF" w14:textId="09354F0A" w:rsidR="00FF1EE9" w:rsidRPr="00FF1EE9" w:rsidRDefault="00FF1EE9" w:rsidP="00487E26">
      <w:pPr>
        <w:rPr>
          <w:rFonts w:ascii="Arial" w:hAnsi="Arial" w:cs="Arial"/>
          <w:b/>
          <w:sz w:val="20"/>
        </w:rPr>
      </w:pPr>
      <w:r w:rsidRPr="00FF1EE9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PA19/06181 </w:t>
      </w:r>
      <w:r w:rsidRPr="00FF1EE9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FF1EE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FF1EE9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Construction of a covered Slurry pit </w:t>
      </w:r>
      <w:r w:rsidRPr="00FF1EE9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FF1EE9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FF1EE9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Trehendra Farm Boyton Launceston Cornwall PL15 9RN</w:t>
      </w:r>
      <w:r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- EXPIRED</w:t>
      </w: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79FC4800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lastRenderedPageBreak/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42562C0B" w14:textId="6C058CB5" w:rsidR="003A738E" w:rsidRDefault="00487E26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2BF3E1E2" w14:textId="21076C1F" w:rsidR="00B05F44" w:rsidRDefault="00B05F44" w:rsidP="003A73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An </w:t>
      </w:r>
      <w:r w:rsidRPr="00B05F44">
        <w:rPr>
          <w:rFonts w:ascii="Arial" w:hAnsi="Arial" w:cs="Arial"/>
          <w:b/>
          <w:bCs/>
          <w:sz w:val="20"/>
        </w:rPr>
        <w:t>update</w:t>
      </w:r>
      <w:r>
        <w:rPr>
          <w:rFonts w:ascii="Arial" w:hAnsi="Arial" w:cs="Arial"/>
          <w:sz w:val="20"/>
        </w:rPr>
        <w:t xml:space="preserve"> and to </w:t>
      </w:r>
      <w:r w:rsidRPr="00B05F44">
        <w:rPr>
          <w:rFonts w:ascii="Arial" w:hAnsi="Arial" w:cs="Arial"/>
          <w:b/>
          <w:bCs/>
          <w:sz w:val="20"/>
        </w:rPr>
        <w:t xml:space="preserve">discuss </w:t>
      </w:r>
      <w:r>
        <w:rPr>
          <w:rFonts w:ascii="Arial" w:hAnsi="Arial" w:cs="Arial"/>
          <w:sz w:val="20"/>
        </w:rPr>
        <w:t>BT Phone Box and Western Power Distribution works.</w:t>
      </w: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043D7730" w14:textId="2874F170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570ECB">
        <w:rPr>
          <w:rFonts w:ascii="Arial" w:hAnsi="Arial" w:cs="Arial"/>
          <w:b/>
          <w:sz w:val="20"/>
        </w:rPr>
        <w:t>31</w:t>
      </w:r>
      <w:r w:rsidR="00570ECB" w:rsidRPr="00570ECB">
        <w:rPr>
          <w:rFonts w:ascii="Arial" w:hAnsi="Arial" w:cs="Arial"/>
          <w:b/>
          <w:sz w:val="20"/>
          <w:vertAlign w:val="superscript"/>
        </w:rPr>
        <w:t>st</w:t>
      </w:r>
      <w:r w:rsidR="00570ECB">
        <w:rPr>
          <w:rFonts w:ascii="Arial" w:hAnsi="Arial" w:cs="Arial"/>
          <w:b/>
          <w:sz w:val="20"/>
        </w:rPr>
        <w:t xml:space="preserve"> August</w:t>
      </w:r>
    </w:p>
    <w:p w14:paraId="45121E6A" w14:textId="36B12B81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FA5FE1">
        <w:rPr>
          <w:rFonts w:ascii="Arial" w:hAnsi="Arial" w:cs="Arial"/>
          <w:sz w:val="20"/>
        </w:rPr>
        <w:t>13,670.03</w:t>
      </w:r>
    </w:p>
    <w:p w14:paraId="6325A844" w14:textId="70341653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FA5FE1">
        <w:rPr>
          <w:rFonts w:ascii="Arial" w:hAnsi="Arial" w:cs="Arial"/>
          <w:sz w:val="20"/>
        </w:rPr>
        <w:t>5,012.33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7777777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3794303" w14:textId="4ABA1624" w:rsidR="00487E26" w:rsidRDefault="00487E26" w:rsidP="007806CF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 xml:space="preserve">Wages, Mileage and Expenses </w:t>
      </w:r>
      <w:r w:rsidR="007806CF">
        <w:rPr>
          <w:rFonts w:ascii="Arial" w:hAnsi="Arial" w:cs="Arial"/>
          <w:sz w:val="20"/>
        </w:rPr>
        <w:tab/>
      </w:r>
      <w:r w:rsidR="00570ECB">
        <w:rPr>
          <w:rFonts w:ascii="Arial" w:hAnsi="Arial" w:cs="Arial"/>
          <w:sz w:val="20"/>
        </w:rPr>
        <w:t>(Jul &amp; Aug)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>Chq</w:t>
      </w:r>
      <w:r w:rsidR="004B7E4C">
        <w:rPr>
          <w:rFonts w:ascii="Arial" w:hAnsi="Arial" w:cs="Arial"/>
          <w:sz w:val="20"/>
        </w:rPr>
        <w:t xml:space="preserve"> </w:t>
      </w:r>
      <w:r w:rsidR="008A12F7">
        <w:rPr>
          <w:rFonts w:ascii="Arial" w:hAnsi="Arial" w:cs="Arial"/>
          <w:sz w:val="20"/>
        </w:rPr>
        <w:tab/>
      </w:r>
      <w:r w:rsidR="008A12F7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£</w:t>
      </w:r>
      <w:r w:rsidR="004B7E4C">
        <w:rPr>
          <w:rFonts w:ascii="Arial" w:hAnsi="Arial" w:cs="Arial"/>
          <w:sz w:val="20"/>
        </w:rPr>
        <w:t xml:space="preserve"> </w:t>
      </w:r>
      <w:r w:rsidR="00464E47">
        <w:rPr>
          <w:rFonts w:ascii="Arial" w:hAnsi="Arial" w:cs="Arial"/>
          <w:sz w:val="20"/>
        </w:rPr>
        <w:t>89.60 +</w:t>
      </w:r>
      <w:r w:rsidR="003332AB">
        <w:rPr>
          <w:rFonts w:ascii="Arial" w:hAnsi="Arial" w:cs="Arial"/>
          <w:sz w:val="20"/>
        </w:rPr>
        <w:t xml:space="preserve"> £80.78</w:t>
      </w:r>
      <w:r w:rsidR="00FA5FE1">
        <w:rPr>
          <w:rFonts w:ascii="Arial" w:hAnsi="Arial" w:cs="Arial"/>
          <w:sz w:val="20"/>
        </w:rPr>
        <w:t xml:space="preserve"> = £170.38</w:t>
      </w:r>
    </w:p>
    <w:p w14:paraId="6A7B2E7B" w14:textId="1B0BE112" w:rsidR="00894831" w:rsidRDefault="00894831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HMRC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Tax Due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3332AB">
        <w:rPr>
          <w:rFonts w:ascii="Arial" w:hAnsi="Arial" w:cs="Arial"/>
          <w:sz w:val="20"/>
        </w:rPr>
        <w:t>69.60</w:t>
      </w:r>
    </w:p>
    <w:p w14:paraId="31C62171" w14:textId="7B1EA723" w:rsidR="003332AB" w:rsidRDefault="003332AB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Printer Ink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D35624">
        <w:rPr>
          <w:rFonts w:ascii="Arial" w:hAnsi="Arial" w:cs="Arial"/>
          <w:sz w:val="20"/>
        </w:rPr>
        <w:t>73.76</w:t>
      </w:r>
    </w:p>
    <w:p w14:paraId="2E0C7F24" w14:textId="7D1956C0" w:rsidR="00487E26" w:rsidRPr="00A717CA" w:rsidRDefault="00A717CA" w:rsidP="00487E26">
      <w:pPr>
        <w:rPr>
          <w:rFonts w:ascii="Arial" w:hAnsi="Arial" w:cs="Arial"/>
          <w:bCs/>
          <w:sz w:val="20"/>
        </w:rPr>
      </w:pPr>
      <w:r w:rsidRPr="00A717CA">
        <w:rPr>
          <w:rFonts w:ascii="Arial" w:hAnsi="Arial" w:cs="Arial"/>
          <w:bCs/>
          <w:sz w:val="20"/>
        </w:rPr>
        <w:t>Irene Sutton</w:t>
      </w:r>
      <w:r w:rsidRPr="00A717CA">
        <w:rPr>
          <w:rFonts w:ascii="Arial" w:hAnsi="Arial" w:cs="Arial"/>
          <w:bCs/>
          <w:sz w:val="20"/>
        </w:rPr>
        <w:tab/>
        <w:t>Website</w:t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  <w:t>Chq</w:t>
      </w:r>
      <w:r w:rsidRPr="00A717CA">
        <w:rPr>
          <w:rFonts w:ascii="Arial" w:hAnsi="Arial" w:cs="Arial"/>
          <w:bCs/>
          <w:sz w:val="20"/>
        </w:rPr>
        <w:tab/>
      </w:r>
      <w:r w:rsidRPr="00A717CA">
        <w:rPr>
          <w:rFonts w:ascii="Arial" w:hAnsi="Arial" w:cs="Arial"/>
          <w:bCs/>
          <w:sz w:val="20"/>
        </w:rPr>
        <w:tab/>
        <w:t>£</w:t>
      </w:r>
      <w:r>
        <w:rPr>
          <w:rFonts w:ascii="Arial" w:hAnsi="Arial" w:cs="Arial"/>
          <w:bCs/>
          <w:sz w:val="20"/>
        </w:rPr>
        <w:t>18.65</w:t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43C6B595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 xml:space="preserve">Items for </w:t>
      </w:r>
      <w:r w:rsidR="00570ECB">
        <w:rPr>
          <w:rFonts w:ascii="Arial" w:hAnsi="Arial" w:cs="Arial"/>
          <w:b/>
          <w:sz w:val="22"/>
          <w:szCs w:val="22"/>
        </w:rPr>
        <w:t>October</w:t>
      </w:r>
      <w:r w:rsidR="006066A2">
        <w:rPr>
          <w:rFonts w:ascii="Arial" w:hAnsi="Arial" w:cs="Arial"/>
          <w:b/>
          <w:sz w:val="22"/>
          <w:szCs w:val="22"/>
        </w:rPr>
        <w:t xml:space="preserve"> </w:t>
      </w:r>
      <w:r w:rsidRPr="00E2634E">
        <w:rPr>
          <w:rFonts w:ascii="Arial" w:hAnsi="Arial" w:cs="Arial"/>
          <w:b/>
          <w:sz w:val="22"/>
          <w:szCs w:val="22"/>
        </w:rPr>
        <w:t>Agenda.</w:t>
      </w:r>
    </w:p>
    <w:p w14:paraId="4BDCE139" w14:textId="2B4FEB65" w:rsidR="00723A81" w:rsidRPr="00894831" w:rsidRDefault="00894831">
      <w:pPr>
        <w:rPr>
          <w:rFonts w:ascii="Arial" w:hAnsi="Arial" w:cs="Arial"/>
          <w:sz w:val="20"/>
        </w:rPr>
      </w:pPr>
      <w:r w:rsidRPr="00894831">
        <w:rPr>
          <w:rFonts w:ascii="Arial" w:hAnsi="Arial" w:cs="Arial"/>
          <w:sz w:val="20"/>
        </w:rPr>
        <w:t>Budget 2020/21</w:t>
      </w:r>
    </w:p>
    <w:p w14:paraId="39EE9F20" w14:textId="14B8DEA4" w:rsidR="0002710E" w:rsidRDefault="0002710E"/>
    <w:sectPr w:rsidR="0002710E" w:rsidSect="00274F8A">
      <w:footerReference w:type="default" r:id="rId6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2040" w14:textId="77777777" w:rsidR="00A17D72" w:rsidRDefault="00A17D72">
      <w:r>
        <w:separator/>
      </w:r>
    </w:p>
  </w:endnote>
  <w:endnote w:type="continuationSeparator" w:id="0">
    <w:p w14:paraId="4BFEB235" w14:textId="77777777" w:rsidR="00A17D72" w:rsidRDefault="00A1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EA7" w14:textId="77777777" w:rsidR="00277504" w:rsidRPr="002A70EB" w:rsidRDefault="00A17D72" w:rsidP="004D21D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27E7" w14:textId="77777777" w:rsidR="00A17D72" w:rsidRDefault="00A17D72">
      <w:r>
        <w:separator/>
      </w:r>
    </w:p>
  </w:footnote>
  <w:footnote w:type="continuationSeparator" w:id="0">
    <w:p w14:paraId="539E4E2F" w14:textId="77777777" w:rsidR="00A17D72" w:rsidRDefault="00A1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43550"/>
    <w:rsid w:val="000610C3"/>
    <w:rsid w:val="00066C94"/>
    <w:rsid w:val="00092A1C"/>
    <w:rsid w:val="000A0A12"/>
    <w:rsid w:val="000C38B7"/>
    <w:rsid w:val="000D1C4E"/>
    <w:rsid w:val="000E5B77"/>
    <w:rsid w:val="00102FB7"/>
    <w:rsid w:val="00130F49"/>
    <w:rsid w:val="0014015D"/>
    <w:rsid w:val="00140485"/>
    <w:rsid w:val="00142A1D"/>
    <w:rsid w:val="0014405F"/>
    <w:rsid w:val="001534FC"/>
    <w:rsid w:val="00153986"/>
    <w:rsid w:val="00161FF5"/>
    <w:rsid w:val="00195BE9"/>
    <w:rsid w:val="001A5F28"/>
    <w:rsid w:val="001D2B06"/>
    <w:rsid w:val="001D54D6"/>
    <w:rsid w:val="001E05B2"/>
    <w:rsid w:val="002218BD"/>
    <w:rsid w:val="00282F52"/>
    <w:rsid w:val="002A38D6"/>
    <w:rsid w:val="002E296A"/>
    <w:rsid w:val="002F3C86"/>
    <w:rsid w:val="003013E1"/>
    <w:rsid w:val="00317737"/>
    <w:rsid w:val="00325C84"/>
    <w:rsid w:val="003332AB"/>
    <w:rsid w:val="00342C32"/>
    <w:rsid w:val="003A738E"/>
    <w:rsid w:val="00404D91"/>
    <w:rsid w:val="00447B72"/>
    <w:rsid w:val="00464E47"/>
    <w:rsid w:val="00487E26"/>
    <w:rsid w:val="00493FBE"/>
    <w:rsid w:val="004B7E4C"/>
    <w:rsid w:val="004C305B"/>
    <w:rsid w:val="004C4B76"/>
    <w:rsid w:val="004D67B7"/>
    <w:rsid w:val="004F728E"/>
    <w:rsid w:val="005151DA"/>
    <w:rsid w:val="00570ECB"/>
    <w:rsid w:val="00587991"/>
    <w:rsid w:val="005A085F"/>
    <w:rsid w:val="005D7DDD"/>
    <w:rsid w:val="005E5D04"/>
    <w:rsid w:val="005F0E70"/>
    <w:rsid w:val="005F6895"/>
    <w:rsid w:val="00604F56"/>
    <w:rsid w:val="006066A2"/>
    <w:rsid w:val="00611B3E"/>
    <w:rsid w:val="006151FF"/>
    <w:rsid w:val="00625DD3"/>
    <w:rsid w:val="006263F4"/>
    <w:rsid w:val="006A69F8"/>
    <w:rsid w:val="006A7307"/>
    <w:rsid w:val="006C3CF9"/>
    <w:rsid w:val="00700969"/>
    <w:rsid w:val="00723A81"/>
    <w:rsid w:val="00752648"/>
    <w:rsid w:val="007806CF"/>
    <w:rsid w:val="007C1529"/>
    <w:rsid w:val="007F7DB2"/>
    <w:rsid w:val="008060F5"/>
    <w:rsid w:val="008463CB"/>
    <w:rsid w:val="008878D7"/>
    <w:rsid w:val="00894831"/>
    <w:rsid w:val="00896FF3"/>
    <w:rsid w:val="008A12F7"/>
    <w:rsid w:val="008B31C4"/>
    <w:rsid w:val="008C7AC2"/>
    <w:rsid w:val="008F670C"/>
    <w:rsid w:val="00931F1D"/>
    <w:rsid w:val="00934F83"/>
    <w:rsid w:val="009503D3"/>
    <w:rsid w:val="0097726D"/>
    <w:rsid w:val="009E6E32"/>
    <w:rsid w:val="009F6559"/>
    <w:rsid w:val="00A17D72"/>
    <w:rsid w:val="00A43A91"/>
    <w:rsid w:val="00A55B98"/>
    <w:rsid w:val="00A717CA"/>
    <w:rsid w:val="00A76BBC"/>
    <w:rsid w:val="00AA511D"/>
    <w:rsid w:val="00AD3E75"/>
    <w:rsid w:val="00AF1097"/>
    <w:rsid w:val="00AF1D03"/>
    <w:rsid w:val="00B05F44"/>
    <w:rsid w:val="00B1512E"/>
    <w:rsid w:val="00B24A22"/>
    <w:rsid w:val="00B32FA3"/>
    <w:rsid w:val="00B716E4"/>
    <w:rsid w:val="00BA43CC"/>
    <w:rsid w:val="00BC5CAC"/>
    <w:rsid w:val="00BD6CCA"/>
    <w:rsid w:val="00BE2EB2"/>
    <w:rsid w:val="00C4337C"/>
    <w:rsid w:val="00C539BB"/>
    <w:rsid w:val="00C8400B"/>
    <w:rsid w:val="00CB2C25"/>
    <w:rsid w:val="00CE3EA6"/>
    <w:rsid w:val="00D060B7"/>
    <w:rsid w:val="00D07681"/>
    <w:rsid w:val="00D24E6A"/>
    <w:rsid w:val="00D26506"/>
    <w:rsid w:val="00D31D5D"/>
    <w:rsid w:val="00D35624"/>
    <w:rsid w:val="00D9459B"/>
    <w:rsid w:val="00DA2735"/>
    <w:rsid w:val="00DC3E01"/>
    <w:rsid w:val="00DE3125"/>
    <w:rsid w:val="00DF650C"/>
    <w:rsid w:val="00DF7824"/>
    <w:rsid w:val="00E00D82"/>
    <w:rsid w:val="00E07AD3"/>
    <w:rsid w:val="00E2691C"/>
    <w:rsid w:val="00E84519"/>
    <w:rsid w:val="00E86A28"/>
    <w:rsid w:val="00E96DFD"/>
    <w:rsid w:val="00EB520B"/>
    <w:rsid w:val="00EE371A"/>
    <w:rsid w:val="00F07037"/>
    <w:rsid w:val="00F37E96"/>
    <w:rsid w:val="00F42D34"/>
    <w:rsid w:val="00F61685"/>
    <w:rsid w:val="00FA5FE1"/>
    <w:rsid w:val="00FA64A5"/>
    <w:rsid w:val="00FD23DD"/>
    <w:rsid w:val="00FD40A7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23753A8-0E0A-4CAD-B663-546929C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12</cp:revision>
  <cp:lastPrinted>2019-02-11T09:09:00Z</cp:lastPrinted>
  <dcterms:created xsi:type="dcterms:W3CDTF">2019-07-19T09:15:00Z</dcterms:created>
  <dcterms:modified xsi:type="dcterms:W3CDTF">2019-09-06T10:40:00Z</dcterms:modified>
</cp:coreProperties>
</file>